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1A" w:rsidRDefault="00BF261A" w:rsidP="00BF261A">
      <w:pPr>
        <w:jc w:val="right"/>
        <w:rPr>
          <w:b/>
          <w:spacing w:val="-1"/>
        </w:rPr>
      </w:pPr>
      <w:r>
        <w:rPr>
          <w:rFonts w:cs="Calibri"/>
          <w:b/>
        </w:rPr>
        <w:t>Załącznik nr 6 do umowy</w:t>
      </w:r>
    </w:p>
    <w:p w:rsidR="00BF261A" w:rsidRDefault="00BF261A" w:rsidP="00D51702">
      <w:pPr>
        <w:spacing w:after="120" w:line="240" w:lineRule="auto"/>
        <w:ind w:left="851" w:hanging="851"/>
        <w:jc w:val="both"/>
        <w:rPr>
          <w:rFonts w:ascii="Arial" w:hAnsi="Arial" w:cs="Arial"/>
          <w:b/>
        </w:rPr>
      </w:pPr>
    </w:p>
    <w:p w:rsidR="00FA1DAA" w:rsidRPr="00905FF5" w:rsidRDefault="00FA1DAA" w:rsidP="00D51702">
      <w:pPr>
        <w:spacing w:after="12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Tab.</w:t>
      </w:r>
      <w:r w:rsidR="00D51702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1.</w:t>
      </w:r>
      <w:r w:rsidR="00D51702">
        <w:rPr>
          <w:rFonts w:ascii="Arial" w:hAnsi="Arial" w:cs="Arial"/>
          <w:b/>
        </w:rPr>
        <w:t>  </w:t>
      </w:r>
      <w:r w:rsidRPr="00905FF5">
        <w:rPr>
          <w:rFonts w:ascii="Arial" w:hAnsi="Arial" w:cs="Arial"/>
          <w:b/>
        </w:rPr>
        <w:t xml:space="preserve">Modelowe efekty kształcenia dla 6-cio miesięcznej praktyki zawodowej na kierunkach technicznych i odniesienie ich  do efektów kształcenia dla praktyki zawodowej na kierunku </w:t>
      </w:r>
      <w:r w:rsidR="000B7570">
        <w:rPr>
          <w:rFonts w:ascii="Arial" w:hAnsi="Arial" w:cs="Arial"/>
          <w:b/>
        </w:rPr>
        <w:t>studiów</w:t>
      </w:r>
      <w:r w:rsidRPr="00905FF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  <w:i/>
          <w:u w:val="single"/>
        </w:rPr>
        <w:t>budownictwo</w:t>
      </w:r>
      <w:r w:rsidR="000B7570" w:rsidRPr="000B7570">
        <w:rPr>
          <w:rFonts w:ascii="Arial" w:hAnsi="Arial" w:cs="Arial"/>
          <w:b/>
          <w:i/>
        </w:rPr>
        <w:t xml:space="preserve"> </w:t>
      </w:r>
      <w:r w:rsidR="000B7570" w:rsidRPr="0033259A">
        <w:rPr>
          <w:rFonts w:ascii="Arial" w:hAnsi="Arial" w:cs="Arial"/>
          <w:b/>
        </w:rPr>
        <w:t>prowadzonym w PWSZ w Elblągu</w:t>
      </w:r>
      <w:r w:rsidRPr="00905FF5">
        <w:rPr>
          <w:rFonts w:ascii="Arial" w:hAnsi="Arial" w:cs="Arial"/>
          <w:b/>
        </w:rPr>
        <w:t xml:space="preserve"> (z podziałem na praktykę kursową i pilotażową).</w:t>
      </w:r>
    </w:p>
    <w:tbl>
      <w:tblPr>
        <w:tblW w:w="10207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1"/>
        <w:gridCol w:w="4111"/>
        <w:gridCol w:w="1418"/>
        <w:gridCol w:w="6"/>
        <w:gridCol w:w="1128"/>
        <w:gridCol w:w="992"/>
        <w:gridCol w:w="851"/>
        <w:gridCol w:w="850"/>
      </w:tblGrid>
      <w:tr w:rsidR="00FA1DAA" w:rsidRPr="002C20CE" w:rsidTr="00F04854">
        <w:trPr>
          <w:cantSplit/>
          <w:trHeight w:val="43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>Nr</w:t>
            </w:r>
          </w:p>
        </w:tc>
        <w:tc>
          <w:tcPr>
            <w:tcW w:w="553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F6032D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032D">
              <w:rPr>
                <w:rFonts w:ascii="Calibri" w:eastAsia="Calibri" w:hAnsi="Calibri" w:cs="Times New Roman"/>
                <w:b/>
                <w:sz w:val="24"/>
                <w:szCs w:val="24"/>
              </w:rPr>
              <w:t>Dla kierunków technicznych</w:t>
            </w:r>
          </w:p>
        </w:tc>
        <w:tc>
          <w:tcPr>
            <w:tcW w:w="38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032D">
              <w:rPr>
                <w:b/>
                <w:sz w:val="24"/>
                <w:szCs w:val="24"/>
              </w:rPr>
              <w:t xml:space="preserve">Dla </w:t>
            </w:r>
            <w:r>
              <w:rPr>
                <w:b/>
                <w:sz w:val="24"/>
                <w:szCs w:val="24"/>
              </w:rPr>
              <w:t xml:space="preserve">uczelnianego </w:t>
            </w:r>
            <w:r w:rsidRPr="00F6032D">
              <w:rPr>
                <w:b/>
                <w:sz w:val="24"/>
                <w:szCs w:val="24"/>
              </w:rPr>
              <w:t>kierunku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8C2FBA">
              <w:rPr>
                <w:rFonts w:ascii="Arial" w:hAnsi="Arial" w:cs="Arial"/>
                <w:b/>
                <w:i/>
                <w:sz w:val="20"/>
                <w:szCs w:val="20"/>
              </w:rPr>
              <w:t>budownictwo</w:t>
            </w:r>
          </w:p>
        </w:tc>
      </w:tr>
      <w:tr w:rsidR="00FA1DAA" w:rsidRPr="002C20CE" w:rsidTr="00F04854">
        <w:trPr>
          <w:cantSplit/>
          <w:trHeight w:val="435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FA1DAA" w:rsidRPr="003D15D5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15D5">
              <w:rPr>
                <w:rFonts w:ascii="Calibri" w:eastAsia="Calibri" w:hAnsi="Calibri" w:cs="Times New Roman"/>
                <w:sz w:val="24"/>
                <w:szCs w:val="24"/>
              </w:rPr>
              <w:t xml:space="preserve">Opis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modelowych</w:t>
            </w:r>
            <w:r w:rsidRPr="003D15D5">
              <w:rPr>
                <w:rFonts w:ascii="Calibri" w:eastAsia="Calibri" w:hAnsi="Calibri" w:cs="Times New Roman"/>
                <w:sz w:val="24"/>
                <w:szCs w:val="24"/>
              </w:rPr>
              <w:t xml:space="preserve"> efektów kształcenia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dla praktyki zawodowej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1DAA" w:rsidRPr="00F02CD9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0AB7">
              <w:rPr>
                <w:rFonts w:ascii="Calibri" w:eastAsia="Calibri" w:hAnsi="Calibri" w:cs="Times New Roman"/>
                <w:sz w:val="20"/>
                <w:szCs w:val="20"/>
              </w:rPr>
              <w:t>Odniesienie do efektów</w:t>
            </w:r>
          </w:p>
          <w:p w:rsidR="00FA1DAA" w:rsidRPr="00F02CD9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0AB7">
              <w:rPr>
                <w:rFonts w:ascii="Calibri" w:eastAsia="Calibri" w:hAnsi="Calibri" w:cs="Times New Roman"/>
                <w:sz w:val="20"/>
                <w:szCs w:val="20"/>
              </w:rPr>
              <w:t>obszarowych  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i</w:t>
            </w:r>
            <w:r w:rsidRPr="006B0AB7">
              <w:rPr>
                <w:rFonts w:ascii="Calibri" w:eastAsia="Calibri" w:hAnsi="Calibri" w:cs="Times New Roman"/>
                <w:sz w:val="20"/>
                <w:szCs w:val="20"/>
              </w:rPr>
              <w:t>nżynierskich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1DAA" w:rsidRPr="00F02CD9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0AB7">
              <w:rPr>
                <w:rFonts w:ascii="Calibri" w:eastAsia="Calibri" w:hAnsi="Calibri" w:cs="Times New Roman"/>
                <w:sz w:val="20"/>
                <w:szCs w:val="20"/>
              </w:rPr>
              <w:t>Odniesienie do efektów</w:t>
            </w:r>
          </w:p>
          <w:p w:rsidR="00FA1DAA" w:rsidRPr="00F02CD9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</w:t>
            </w:r>
            <w:r w:rsidRPr="006B0AB7">
              <w:rPr>
                <w:sz w:val="20"/>
                <w:szCs w:val="20"/>
              </w:rPr>
              <w:t>ierunk</w:t>
            </w:r>
            <w:r>
              <w:rPr>
                <w:sz w:val="20"/>
                <w:szCs w:val="20"/>
              </w:rPr>
              <w:t>o-wych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 osiągany w ramach praktyki:</w:t>
            </w:r>
          </w:p>
        </w:tc>
      </w:tr>
      <w:tr w:rsidR="00FA1DAA" w:rsidRPr="002C20CE" w:rsidTr="00F04854">
        <w:trPr>
          <w:cantSplit/>
          <w:trHeight w:val="30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vMerge/>
            <w:tcBorders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kursowej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pilotażowej </w:t>
            </w:r>
          </w:p>
        </w:tc>
      </w:tr>
      <w:tr w:rsidR="00FA1DAA" w:rsidRPr="002C20CE" w:rsidTr="00F04854">
        <w:trPr>
          <w:cantSplit/>
          <w:trHeight w:val="42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pogłę-biany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nowy</w:t>
            </w:r>
          </w:p>
        </w:tc>
      </w:tr>
      <w:tr w:rsidR="00FA1DAA" w:rsidRPr="002C20CE" w:rsidTr="00F04854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01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A1DAA" w:rsidRPr="00DE1594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  <w:highlight w:val="yellow"/>
                <w:vertAlign w:val="superscript"/>
              </w:rPr>
            </w:pPr>
            <w:r w:rsidRPr="002C20CE">
              <w:rPr>
                <w:rFonts w:ascii="Calibri" w:eastAsia="Calibri" w:hAnsi="Calibri" w:cs="Times New Roman"/>
              </w:rPr>
              <w:t xml:space="preserve">Zna i potrafi opisać zasady funkcjonowania wybranych działów technicznych </w:t>
            </w:r>
            <w:r>
              <w:rPr>
                <w:rFonts w:ascii="Calibri" w:eastAsia="Calibri" w:hAnsi="Calibri" w:cs="Times New Roman"/>
              </w:rPr>
              <w:t xml:space="preserve">zakładu w którym odbywa praktykę.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B0AB7">
              <w:rPr>
                <w:rFonts w:ascii="Calibri" w:eastAsia="Calibri" w:hAnsi="Calibri" w:cs="Times New Roman"/>
              </w:rPr>
              <w:t>TP1_U05</w:t>
            </w:r>
          </w:p>
          <w:p w:rsidR="00FA1DAA" w:rsidRPr="001F7F38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T1P_W08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 w:rsidRPr="0094444C">
              <w:rPr>
                <w:rFonts w:ascii="Calibri" w:eastAsia="Calibri" w:hAnsi="Calibri" w:cs="Times New Roman"/>
              </w:rPr>
              <w:t>K_W1</w:t>
            </w:r>
            <w:r>
              <w:rPr>
                <w:rFonts w:ascii="Calibri" w:eastAsia="Calibri" w:hAnsi="Calibri" w:cs="Times New Roman"/>
              </w:rPr>
              <w:t>2</w:t>
            </w:r>
            <w:r w:rsidRPr="006A7B37">
              <w:rPr>
                <w:rFonts w:ascii="Calibri" w:eastAsia="Calibri" w:hAnsi="Calibri" w:cs="Times New Roman"/>
              </w:rPr>
              <w:t xml:space="preserve"> K_W1</w:t>
            </w:r>
            <w:r>
              <w:rPr>
                <w:rFonts w:ascii="Calibri" w:eastAsia="Calibri" w:hAnsi="Calibri" w:cs="Times New Roman"/>
              </w:rPr>
              <w:t>4</w:t>
            </w:r>
            <w:r w:rsidRPr="006A7B37">
              <w:rPr>
                <w:rFonts w:ascii="Calibri" w:eastAsia="Calibri" w:hAnsi="Calibri" w:cs="Times New Roman"/>
              </w:rPr>
              <w:t xml:space="preserve"> K_W17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01, 06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 xml:space="preserve">Potrafi opisać budowę, działanie oraz zasady eksploatacji wybranych maszyn lub urządzeń </w:t>
            </w:r>
            <w:r>
              <w:rPr>
                <w:rFonts w:ascii="Calibri" w:eastAsia="Calibri" w:hAnsi="Calibri" w:cs="Times New Roman"/>
              </w:rPr>
              <w:t>stosowanych</w:t>
            </w:r>
            <w:r w:rsidRPr="002C20CE">
              <w:rPr>
                <w:rFonts w:ascii="Calibri" w:eastAsia="Calibri" w:hAnsi="Calibri" w:cs="Times New Roman"/>
              </w:rPr>
              <w:t xml:space="preserve"> w firmie.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B0AB7">
              <w:rPr>
                <w:rFonts w:ascii="Calibri" w:eastAsia="Calibri" w:hAnsi="Calibri" w:cs="Times New Roman"/>
              </w:rPr>
              <w:t>T1P_U17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4444C">
              <w:rPr>
                <w:rFonts w:ascii="Calibri" w:eastAsia="Calibri" w:hAnsi="Calibri" w:cs="Times New Roman"/>
              </w:rPr>
              <w:t>K_W14</w:t>
            </w:r>
          </w:p>
          <w:p w:rsidR="00FA1DAA" w:rsidRPr="00D94702" w:rsidRDefault="00FA1DAA" w:rsidP="00F04854">
            <w:pPr>
              <w:spacing w:after="0" w:line="240" w:lineRule="auto"/>
              <w:jc w:val="center"/>
            </w:pPr>
            <w:r w:rsidRPr="00D94702">
              <w:rPr>
                <w:rFonts w:ascii="Calibri" w:eastAsia="Calibri" w:hAnsi="Calibri" w:cs="Times New Roman"/>
              </w:rPr>
              <w:t>K_U21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03, 07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 xml:space="preserve">Ma doświadczenie </w:t>
            </w:r>
            <w:r>
              <w:rPr>
                <w:rFonts w:ascii="Calibri" w:eastAsia="Calibri" w:hAnsi="Calibri" w:cs="Times New Roman"/>
              </w:rPr>
              <w:t>związane z</w:t>
            </w:r>
            <w:r w:rsidRPr="002C20C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1165B7">
              <w:rPr>
                <w:rFonts w:ascii="Calibri" w:eastAsia="Calibri" w:hAnsi="Calibri" w:cs="Times New Roman"/>
              </w:rPr>
              <w:t>utrzymaniem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C20CE">
              <w:rPr>
                <w:rFonts w:ascii="Calibri" w:eastAsia="Calibri" w:hAnsi="Calibri" w:cs="Times New Roman"/>
              </w:rPr>
              <w:t>wybran</w:t>
            </w:r>
            <w:r>
              <w:rPr>
                <w:rFonts w:ascii="Calibri" w:eastAsia="Calibri" w:hAnsi="Calibri" w:cs="Times New Roman"/>
              </w:rPr>
              <w:t>ych</w:t>
            </w:r>
            <w:r w:rsidRPr="002C20CE">
              <w:rPr>
                <w:rFonts w:ascii="Calibri" w:eastAsia="Calibri" w:hAnsi="Calibri" w:cs="Times New Roman"/>
              </w:rPr>
              <w:t xml:space="preserve"> urządze</w:t>
            </w:r>
            <w:r>
              <w:rPr>
                <w:rFonts w:ascii="Calibri" w:eastAsia="Calibri" w:hAnsi="Calibri" w:cs="Times New Roman"/>
              </w:rPr>
              <w:t>ń,</w:t>
            </w:r>
            <w:r w:rsidRPr="002C20CE">
              <w:rPr>
                <w:rFonts w:ascii="Calibri" w:eastAsia="Calibri" w:hAnsi="Calibri" w:cs="Times New Roman"/>
              </w:rPr>
              <w:t xml:space="preserve"> system</w:t>
            </w:r>
            <w:r>
              <w:rPr>
                <w:rFonts w:ascii="Calibri" w:eastAsia="Calibri" w:hAnsi="Calibri" w:cs="Times New Roman"/>
              </w:rPr>
              <w:t>ów i obiektów</w:t>
            </w:r>
            <w:r w:rsidRPr="002C20CE">
              <w:rPr>
                <w:rFonts w:ascii="Calibri" w:eastAsia="Calibri" w:hAnsi="Calibri" w:cs="Times New Roman"/>
              </w:rPr>
              <w:t xml:space="preserve"> techniczn</w:t>
            </w:r>
            <w:r>
              <w:rPr>
                <w:rFonts w:ascii="Calibri" w:eastAsia="Calibri" w:hAnsi="Calibri" w:cs="Times New Roman"/>
              </w:rPr>
              <w:t>ych typowych dla studiowanego kierunku.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B0AB7">
              <w:rPr>
                <w:rFonts w:ascii="Calibri" w:eastAsia="Calibri" w:hAnsi="Calibri" w:cs="Times New Roman"/>
              </w:rPr>
              <w:t>T1P_U17</w:t>
            </w:r>
          </w:p>
          <w:p w:rsidR="00FA1DAA" w:rsidRPr="006B0AB7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InżP_U10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 w:rsidRPr="006A7B37">
              <w:rPr>
                <w:rFonts w:ascii="Calibri" w:eastAsia="Calibri" w:hAnsi="Calibri" w:cs="Times New Roman"/>
              </w:rPr>
              <w:t>K_U21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</w:pPr>
          </w:p>
        </w:tc>
      </w:tr>
      <w:tr w:rsidR="00FA1DAA" w:rsidRPr="002C20CE" w:rsidTr="00F0485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>Potrafi identyfikować rzec</w:t>
            </w:r>
            <w:r>
              <w:rPr>
                <w:rFonts w:ascii="Calibri" w:eastAsia="Calibri" w:hAnsi="Calibri" w:cs="Times New Roman"/>
              </w:rPr>
              <w:t>zywiste zagrożenia z zakresu BH</w:t>
            </w:r>
            <w:r w:rsidRPr="002C20CE">
              <w:rPr>
                <w:rFonts w:ascii="Calibri" w:eastAsia="Calibri" w:hAnsi="Calibri" w:cs="Times New Roman"/>
              </w:rPr>
              <w:t>P występujące w</w:t>
            </w:r>
            <w:r>
              <w:rPr>
                <w:rFonts w:ascii="Calibri" w:eastAsia="Calibri" w:hAnsi="Calibri" w:cs="Times New Roman"/>
              </w:rPr>
              <w:t> </w:t>
            </w:r>
            <w:r w:rsidRPr="002C20CE">
              <w:rPr>
                <w:rFonts w:ascii="Calibri" w:eastAsia="Calibri" w:hAnsi="Calibri" w:cs="Times New Roman"/>
              </w:rPr>
              <w:t>zakładzie oraz zna praktyczne sposoby zapobiegania im.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B0AB7">
              <w:rPr>
                <w:rFonts w:ascii="Calibri" w:eastAsia="Calibri" w:hAnsi="Calibri" w:cs="Times New Roman"/>
              </w:rPr>
              <w:t>T1P_U11</w:t>
            </w:r>
          </w:p>
          <w:p w:rsidR="00FA1DAA" w:rsidRPr="006B0AB7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9625A">
              <w:rPr>
                <w:rFonts w:ascii="Calibri" w:eastAsia="Calibri" w:hAnsi="Calibri" w:cs="Times New Roman"/>
              </w:rPr>
              <w:t>InzP_K01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444C">
              <w:rPr>
                <w:rFonts w:ascii="Calibri" w:eastAsia="Calibri" w:hAnsi="Calibri" w:cs="Times New Roman"/>
              </w:rPr>
              <w:t>K_U13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 w:rsidRPr="006A7B37">
              <w:rPr>
                <w:rFonts w:ascii="Calibri" w:eastAsia="Calibri" w:hAnsi="Calibri" w:cs="Times New Roman"/>
              </w:rPr>
              <w:t>K_</w:t>
            </w:r>
            <w:r>
              <w:rPr>
                <w:rFonts w:ascii="Calibri" w:eastAsia="Calibri" w:hAnsi="Calibri" w:cs="Times New Roman"/>
              </w:rPr>
              <w:t>U16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05, 09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>W oparciu o kontakty ze środowiskiem inżynierskim zakładu,  podn</w:t>
            </w:r>
            <w:r>
              <w:rPr>
                <w:rFonts w:ascii="Calibri" w:eastAsia="Calibri" w:hAnsi="Calibri" w:cs="Times New Roman"/>
              </w:rPr>
              <w:t>osi</w:t>
            </w:r>
            <w:r w:rsidRPr="002C20CE">
              <w:rPr>
                <w:rFonts w:ascii="Calibri" w:eastAsia="Calibri" w:hAnsi="Calibri" w:cs="Times New Roman"/>
              </w:rPr>
              <w:t xml:space="preserve"> swoje kompetencje umiejętności </w:t>
            </w:r>
            <w:r>
              <w:rPr>
                <w:rFonts w:ascii="Calibri" w:eastAsia="Calibri" w:hAnsi="Calibri" w:cs="Times New Roman"/>
              </w:rPr>
              <w:t xml:space="preserve"> i  </w:t>
            </w:r>
            <w:r w:rsidRPr="002C20CE">
              <w:rPr>
                <w:rFonts w:ascii="Calibri" w:eastAsia="Calibri" w:hAnsi="Calibri" w:cs="Times New Roman"/>
              </w:rPr>
              <w:t xml:space="preserve">wiedzy co najmniej z </w:t>
            </w:r>
            <w:r>
              <w:rPr>
                <w:rFonts w:ascii="Calibri" w:eastAsia="Calibri" w:hAnsi="Calibri" w:cs="Times New Roman"/>
              </w:rPr>
              <w:t>dwóch zakresów</w:t>
            </w:r>
            <w:r w:rsidRPr="002C20CE">
              <w:rPr>
                <w:rFonts w:ascii="Calibri" w:eastAsia="Calibri" w:hAnsi="Calibri" w:cs="Times New Roman"/>
              </w:rPr>
              <w:t xml:space="preserve">: </w:t>
            </w:r>
          </w:p>
          <w:p w:rsidR="00FA1DAA" w:rsidRDefault="00FA1DAA" w:rsidP="00F04854">
            <w:pPr>
              <w:spacing w:after="0" w:line="240" w:lineRule="auto"/>
              <w:ind w:left="213" w:hanging="213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a) </w:t>
            </w:r>
            <w:r w:rsidRPr="002C20CE">
              <w:rPr>
                <w:rFonts w:ascii="Calibri" w:eastAsia="Calibri" w:hAnsi="Calibri" w:cs="Times New Roman"/>
              </w:rPr>
              <w:t>projektowania</w:t>
            </w:r>
            <w:r>
              <w:rPr>
                <w:rFonts w:ascii="Calibri" w:eastAsia="Calibri" w:hAnsi="Calibri" w:cs="Times New Roman"/>
                <w:i/>
              </w:rPr>
              <w:t xml:space="preserve"> obiektów budowlanych</w:t>
            </w:r>
            <w:r w:rsidRPr="00405E85">
              <w:rPr>
                <w:rFonts w:ascii="Calibri" w:eastAsia="Calibri" w:hAnsi="Calibri" w:cs="Times New Roman"/>
                <w:i/>
              </w:rPr>
              <w:t>.</w:t>
            </w:r>
          </w:p>
          <w:p w:rsidR="00FA1DAA" w:rsidRDefault="00FA1DAA" w:rsidP="00F04854">
            <w:pPr>
              <w:spacing w:after="0" w:line="240" w:lineRule="auto"/>
              <w:ind w:left="213" w:hanging="213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b) </w:t>
            </w:r>
            <w:r w:rsidRPr="002C20CE">
              <w:rPr>
                <w:rFonts w:ascii="Calibri" w:eastAsia="Calibri" w:hAnsi="Calibri" w:cs="Times New Roman"/>
              </w:rPr>
              <w:t>realizacji procesów</w:t>
            </w:r>
            <w:r>
              <w:rPr>
                <w:rFonts w:ascii="Calibri" w:eastAsia="Calibri" w:hAnsi="Calibri" w:cs="Times New Roman"/>
                <w:i/>
              </w:rPr>
              <w:t xml:space="preserve"> budowlanych</w:t>
            </w:r>
            <w:r w:rsidRPr="00405E85">
              <w:rPr>
                <w:rFonts w:ascii="Calibri" w:eastAsia="Calibri" w:hAnsi="Calibri" w:cs="Times New Roman"/>
                <w:i/>
              </w:rPr>
              <w:t>;</w:t>
            </w:r>
            <w:r w:rsidRPr="002C20CE">
              <w:rPr>
                <w:rFonts w:ascii="Calibri" w:eastAsia="Calibri" w:hAnsi="Calibri" w:cs="Times New Roman"/>
              </w:rPr>
              <w:t xml:space="preserve"> </w:t>
            </w:r>
          </w:p>
          <w:p w:rsidR="00FA1DAA" w:rsidRPr="00405E85" w:rsidRDefault="00FA1DAA" w:rsidP="00F04854">
            <w:pPr>
              <w:spacing w:after="0" w:line="240" w:lineRule="auto"/>
              <w:ind w:left="213" w:hanging="213"/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</w:rPr>
              <w:t>c) organizacji i kierowania pracami</w:t>
            </w:r>
            <w:r>
              <w:rPr>
                <w:rFonts w:ascii="Calibri" w:eastAsia="Calibri" w:hAnsi="Calibri" w:cs="Times New Roman"/>
                <w:i/>
              </w:rPr>
              <w:t xml:space="preserve"> budowlanymi;</w:t>
            </w:r>
          </w:p>
          <w:p w:rsidR="00FA1DAA" w:rsidRPr="00405E85" w:rsidRDefault="00FA1DAA" w:rsidP="00F04854">
            <w:pPr>
              <w:spacing w:after="0" w:line="240" w:lineRule="auto"/>
              <w:ind w:left="213" w:hanging="213"/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</w:rPr>
              <w:t xml:space="preserve">d) </w:t>
            </w:r>
            <w:r w:rsidRPr="002C20CE">
              <w:rPr>
                <w:rFonts w:ascii="Calibri" w:eastAsia="Calibri" w:hAnsi="Calibri" w:cs="Times New Roman"/>
              </w:rPr>
              <w:t xml:space="preserve">eksploatacji w tym </w:t>
            </w:r>
            <w:r w:rsidRPr="00FA1DAA">
              <w:rPr>
                <w:rFonts w:ascii="Calibri" w:eastAsia="Calibri" w:hAnsi="Calibri" w:cs="Times New Roman"/>
              </w:rPr>
              <w:t>utrzymania</w:t>
            </w:r>
            <w:r w:rsidRPr="00FA1DAA">
              <w:rPr>
                <w:rFonts w:ascii="Calibri" w:eastAsia="Calibri" w:hAnsi="Calibri" w:cs="Times New Roman"/>
                <w:i/>
              </w:rPr>
              <w:t xml:space="preserve"> …. (np. maszyn, urządzeń itp.);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TP1_U05</w:t>
            </w:r>
          </w:p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T1P_U18</w:t>
            </w:r>
          </w:p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InzP_U09</w:t>
            </w:r>
          </w:p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InzP_U12</w:t>
            </w:r>
          </w:p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T1P_K01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94444C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4444C">
              <w:rPr>
                <w:rFonts w:ascii="Calibri" w:eastAsia="Calibri" w:hAnsi="Calibri" w:cs="Times New Roman"/>
              </w:rPr>
              <w:t>K_W12</w:t>
            </w:r>
          </w:p>
          <w:p w:rsidR="00FA1DAA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4444C">
              <w:rPr>
                <w:rFonts w:ascii="Calibri" w:eastAsia="Calibri" w:hAnsi="Calibri" w:cs="Times New Roman"/>
              </w:rPr>
              <w:t>K_W14</w:t>
            </w:r>
          </w:p>
          <w:p w:rsidR="00FA1DAA" w:rsidRPr="006A7B37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K_U07</w:t>
            </w:r>
          </w:p>
          <w:p w:rsidR="00FA1DAA" w:rsidRPr="006A7B37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K_U16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 w:rsidRPr="006A7B37">
              <w:rPr>
                <w:rFonts w:ascii="Calibri" w:eastAsia="Calibri" w:hAnsi="Calibri" w:cs="Times New Roman"/>
              </w:rPr>
              <w:t>K_K01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02, 04, 10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  <w:trHeight w:val="37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 xml:space="preserve">Potrafi </w:t>
            </w:r>
            <w:r>
              <w:rPr>
                <w:rFonts w:ascii="Calibri" w:eastAsia="Calibri" w:hAnsi="Calibri" w:cs="Times New Roman"/>
              </w:rPr>
              <w:t>dostrzec</w:t>
            </w:r>
            <w:r w:rsidRPr="002C20CE">
              <w:rPr>
                <w:rFonts w:ascii="Calibri" w:eastAsia="Calibri" w:hAnsi="Calibri" w:cs="Times New Roman"/>
              </w:rPr>
              <w:t xml:space="preserve"> problem techniczny występując</w:t>
            </w:r>
            <w:r>
              <w:rPr>
                <w:rFonts w:ascii="Calibri" w:eastAsia="Calibri" w:hAnsi="Calibri" w:cs="Times New Roman"/>
              </w:rPr>
              <w:t xml:space="preserve">y </w:t>
            </w:r>
            <w:r w:rsidRPr="002C20CE">
              <w:rPr>
                <w:rFonts w:ascii="Calibri" w:eastAsia="Calibri" w:hAnsi="Calibri" w:cs="Times New Roman"/>
              </w:rPr>
              <w:t xml:space="preserve"> w zakładzie, opisać go oraz przedstawić koncepcję rozwiązania.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T1P_U13</w:t>
            </w:r>
          </w:p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T1P_U18</w:t>
            </w:r>
          </w:p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InzP_U05</w:t>
            </w:r>
          </w:p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InzP_U12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A7B37" w:rsidRDefault="00FA1DAA" w:rsidP="00F04854">
            <w:pPr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K_U22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  <w:trHeight w:val="37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 xml:space="preserve">Potrafi rozwiązać rzeczywiste zadanie </w:t>
            </w:r>
            <w:r>
              <w:rPr>
                <w:rFonts w:ascii="Calibri" w:eastAsia="Calibri" w:hAnsi="Calibri" w:cs="Times New Roman"/>
              </w:rPr>
              <w:t xml:space="preserve">(co najmniej mini zadanie) </w:t>
            </w:r>
            <w:r w:rsidRPr="002C20CE">
              <w:rPr>
                <w:rFonts w:ascii="Calibri" w:eastAsia="Calibri" w:hAnsi="Calibri" w:cs="Times New Roman"/>
              </w:rPr>
              <w:t>inżynierskie z</w:t>
            </w:r>
            <w:r>
              <w:rPr>
                <w:rFonts w:ascii="Calibri" w:eastAsia="Calibri" w:hAnsi="Calibri" w:cs="Times New Roman"/>
              </w:rPr>
              <w:t> </w:t>
            </w:r>
            <w:r w:rsidRPr="002C20CE">
              <w:rPr>
                <w:rFonts w:ascii="Calibri" w:eastAsia="Calibri" w:hAnsi="Calibri" w:cs="Times New Roman"/>
              </w:rPr>
              <w:t>zakresu działalności firmy.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T1P_U18</w:t>
            </w:r>
          </w:p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T1P_U19</w:t>
            </w:r>
          </w:p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InzP_U09</w:t>
            </w:r>
          </w:p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InzP_U12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A7B37" w:rsidRDefault="00FA1DAA" w:rsidP="00F04854">
            <w:pPr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K_U22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  <w:trHeight w:val="37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165B7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1165B7">
              <w:rPr>
                <w:rFonts w:ascii="Calibri" w:eastAsia="Calibri" w:hAnsi="Calibri" w:cs="Times New Roman"/>
              </w:rPr>
              <w:t xml:space="preserve">Potrafi komunikować się w środowisku zawodowym </w:t>
            </w:r>
            <w:r>
              <w:rPr>
                <w:rFonts w:ascii="Calibri" w:eastAsia="Calibri" w:hAnsi="Calibri" w:cs="Times New Roman"/>
              </w:rPr>
              <w:t xml:space="preserve">stosując </w:t>
            </w:r>
            <w:r w:rsidRPr="001165B7">
              <w:rPr>
                <w:rFonts w:ascii="Calibri" w:eastAsia="Calibri" w:hAnsi="Calibri" w:cs="Times New Roman"/>
              </w:rPr>
              <w:t xml:space="preserve"> różn</w:t>
            </w:r>
            <w:r>
              <w:rPr>
                <w:rFonts w:ascii="Calibri" w:eastAsia="Calibri" w:hAnsi="Calibri" w:cs="Times New Roman"/>
              </w:rPr>
              <w:t>e</w:t>
            </w:r>
            <w:r w:rsidRPr="001165B7">
              <w:rPr>
                <w:rFonts w:ascii="Calibri" w:eastAsia="Calibri" w:hAnsi="Calibri" w:cs="Times New Roman"/>
              </w:rPr>
              <w:t xml:space="preserve"> technik</w:t>
            </w:r>
            <w:r>
              <w:rPr>
                <w:rFonts w:ascii="Calibri" w:eastAsia="Calibri" w:hAnsi="Calibri" w:cs="Times New Roman"/>
              </w:rPr>
              <w:t>i</w:t>
            </w:r>
            <w:r w:rsidRPr="001165B7">
              <w:rPr>
                <w:rFonts w:ascii="Calibri" w:eastAsia="Calibri" w:hAnsi="Calibri" w:cs="Times New Roman"/>
              </w:rPr>
              <w:t xml:space="preserve"> i</w:t>
            </w:r>
            <w:r>
              <w:rPr>
                <w:rFonts w:ascii="Calibri" w:eastAsia="Calibri" w:hAnsi="Calibri" w:cs="Times New Roman"/>
              </w:rPr>
              <w:t> </w:t>
            </w:r>
            <w:r w:rsidRPr="001165B7">
              <w:rPr>
                <w:rFonts w:ascii="Calibri" w:eastAsia="Calibri" w:hAnsi="Calibri" w:cs="Times New Roman"/>
              </w:rPr>
              <w:t>z</w:t>
            </w:r>
            <w:r>
              <w:rPr>
                <w:rFonts w:ascii="Calibri" w:eastAsia="Calibri" w:hAnsi="Calibri" w:cs="Times New Roman"/>
              </w:rPr>
              <w:t> </w:t>
            </w:r>
            <w:r w:rsidRPr="001165B7">
              <w:rPr>
                <w:rFonts w:ascii="Calibri" w:eastAsia="Calibri" w:hAnsi="Calibri" w:cs="Times New Roman"/>
              </w:rPr>
              <w:t>użyciem specjalistycznej terminologii.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D7718">
              <w:rPr>
                <w:rFonts w:ascii="Calibri" w:eastAsia="Calibri" w:hAnsi="Calibri" w:cs="Times New Roman"/>
              </w:rPr>
              <w:t>T1P_U02</w:t>
            </w:r>
          </w:p>
          <w:p w:rsidR="00FA1DAA" w:rsidRPr="006B0AB7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D7718">
              <w:rPr>
                <w:rFonts w:ascii="Calibri" w:eastAsia="Calibri" w:hAnsi="Calibri" w:cs="Times New Roman"/>
              </w:rPr>
              <w:t>T1P_U0</w:t>
            </w: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</w:pPr>
            <w:r>
              <w:t>K_U14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K_U20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lastRenderedPageBreak/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5C337F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 xml:space="preserve">Potrafi </w:t>
            </w:r>
            <w:r>
              <w:rPr>
                <w:rFonts w:ascii="Calibri" w:eastAsia="Calibri" w:hAnsi="Calibri" w:cs="Times New Roman"/>
              </w:rPr>
              <w:t xml:space="preserve">przygotować szeroką informację </w:t>
            </w:r>
            <w:r w:rsidRPr="009F61C6">
              <w:rPr>
                <w:rFonts w:ascii="Calibri" w:eastAsia="Calibri" w:hAnsi="Calibri" w:cs="Times New Roman"/>
              </w:rPr>
              <w:t>z</w:t>
            </w:r>
            <w:r>
              <w:rPr>
                <w:rFonts w:ascii="Calibri" w:eastAsia="Calibri" w:hAnsi="Calibri" w:cs="Times New Roman"/>
              </w:rPr>
              <w:t> </w:t>
            </w:r>
            <w:r w:rsidRPr="009F61C6">
              <w:rPr>
                <w:rFonts w:ascii="Calibri" w:eastAsia="Calibri" w:hAnsi="Calibri" w:cs="Times New Roman"/>
              </w:rPr>
              <w:t xml:space="preserve">zakresu dziedziny </w:t>
            </w:r>
            <w:r>
              <w:rPr>
                <w:rFonts w:ascii="Calibri" w:eastAsia="Calibri" w:hAnsi="Calibri" w:cs="Times New Roman"/>
              </w:rPr>
              <w:t xml:space="preserve">swojej </w:t>
            </w:r>
            <w:r w:rsidRPr="009F61C6">
              <w:rPr>
                <w:rFonts w:ascii="Calibri" w:eastAsia="Calibri" w:hAnsi="Calibri" w:cs="Times New Roman"/>
              </w:rPr>
              <w:t xml:space="preserve">działalności zawodowej </w:t>
            </w:r>
            <w:r>
              <w:rPr>
                <w:rFonts w:ascii="Calibri" w:eastAsia="Calibri" w:hAnsi="Calibri" w:cs="Times New Roman"/>
              </w:rPr>
              <w:t xml:space="preserve">i przekazać ją innym pracownikom.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D7718">
              <w:rPr>
                <w:rFonts w:ascii="Calibri" w:eastAsia="Calibri" w:hAnsi="Calibri" w:cs="Times New Roman"/>
              </w:rPr>
              <w:t>T1P_U02</w:t>
            </w:r>
          </w:p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T1P_U04</w:t>
            </w:r>
          </w:p>
          <w:p w:rsidR="00FA1DAA" w:rsidRPr="006B0AB7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</w:pPr>
            <w:r>
              <w:t>K_U14</w:t>
            </w:r>
          </w:p>
          <w:p w:rsidR="00FA1DAA" w:rsidRDefault="00FA1DAA" w:rsidP="00F04854">
            <w:pPr>
              <w:spacing w:after="0" w:line="240" w:lineRule="auto"/>
              <w:jc w:val="center"/>
            </w:pPr>
            <w:r>
              <w:t>K_U20</w:t>
            </w:r>
          </w:p>
          <w:p w:rsidR="00FA1DAA" w:rsidRDefault="00FA1DAA" w:rsidP="00F04854">
            <w:pPr>
              <w:spacing w:after="0" w:line="240" w:lineRule="auto"/>
              <w:jc w:val="center"/>
            </w:pPr>
            <w:r>
              <w:t>K_K01</w:t>
            </w:r>
          </w:p>
          <w:p w:rsidR="00FA1DAA" w:rsidRDefault="00FA1DAA" w:rsidP="00F04854">
            <w:pPr>
              <w:spacing w:after="0" w:line="240" w:lineRule="auto"/>
              <w:jc w:val="center"/>
            </w:pPr>
            <w:r>
              <w:t>K_K04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K_K07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Jest gotów do p</w:t>
            </w:r>
            <w:r w:rsidRPr="00EE0F85">
              <w:rPr>
                <w:rFonts w:ascii="Calibri" w:eastAsia="Calibri" w:hAnsi="Calibri" w:cs="Times New Roman"/>
              </w:rPr>
              <w:t>rzestrzegania zasad postępowania gwarantujących właściwą jakość działań zawodowych oraz bezpieczeństwo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1E1E">
              <w:rPr>
                <w:rFonts w:ascii="Calibri" w:eastAsia="Calibri" w:hAnsi="Calibri" w:cs="Times New Roman"/>
              </w:rPr>
              <w:t>T1P_K02</w:t>
            </w:r>
          </w:p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1E1E">
              <w:rPr>
                <w:rFonts w:ascii="Calibri" w:eastAsia="Calibri" w:hAnsi="Calibri" w:cs="Times New Roman"/>
              </w:rPr>
              <w:t>T1P_K05</w:t>
            </w:r>
          </w:p>
          <w:p w:rsidR="00FA1DAA" w:rsidRPr="006B0AB7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37F61">
              <w:rPr>
                <w:rFonts w:ascii="Calibri" w:eastAsia="Calibri" w:hAnsi="Calibri" w:cs="Times New Roman"/>
              </w:rPr>
              <w:t>InzP_K01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</w:pPr>
            <w:r>
              <w:t>K_K02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K_K05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11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Jest gotów do u</w:t>
            </w:r>
            <w:r w:rsidRPr="00EE0F85">
              <w:rPr>
                <w:rFonts w:ascii="Calibri" w:eastAsia="Calibri" w:hAnsi="Calibri" w:cs="Times New Roman"/>
              </w:rPr>
              <w:t>trzymywania właściwych relacji w środowisku zawodowym.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1E1E">
              <w:rPr>
                <w:rFonts w:ascii="Calibri" w:eastAsia="Calibri" w:hAnsi="Calibri" w:cs="Times New Roman"/>
              </w:rPr>
              <w:t>T1P_K0</w:t>
            </w:r>
            <w:r>
              <w:rPr>
                <w:rFonts w:ascii="Calibri" w:eastAsia="Calibri" w:hAnsi="Calibri" w:cs="Times New Roman"/>
              </w:rPr>
              <w:t>3</w:t>
            </w:r>
          </w:p>
          <w:p w:rsidR="00FA1DAA" w:rsidRPr="006B0AB7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1E1E">
              <w:rPr>
                <w:rFonts w:ascii="Calibri" w:eastAsia="Calibri" w:hAnsi="Calibri" w:cs="Times New Roman"/>
              </w:rPr>
              <w:t>T1P_K05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</w:pPr>
            <w:r>
              <w:t>K_K02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K_K05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12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E7110">
              <w:rPr>
                <w:rFonts w:ascii="Calibri" w:eastAsia="Calibri" w:hAnsi="Calibri" w:cs="Times New Roman"/>
              </w:rPr>
              <w:t xml:space="preserve">Jest gotów do </w:t>
            </w:r>
            <w:r>
              <w:rPr>
                <w:rFonts w:ascii="Calibri" w:eastAsia="Calibri" w:hAnsi="Calibri" w:cs="Times New Roman"/>
              </w:rPr>
              <w:t>p</w:t>
            </w:r>
            <w:r w:rsidRPr="00AE7110">
              <w:rPr>
                <w:rFonts w:ascii="Calibri" w:eastAsia="Calibri" w:hAnsi="Calibri" w:cs="Times New Roman"/>
              </w:rPr>
              <w:t>rac</w:t>
            </w:r>
            <w:r>
              <w:rPr>
                <w:rFonts w:ascii="Calibri" w:eastAsia="Calibri" w:hAnsi="Calibri" w:cs="Times New Roman"/>
              </w:rPr>
              <w:t>y</w:t>
            </w:r>
            <w:r w:rsidRPr="00AE7110">
              <w:rPr>
                <w:rFonts w:ascii="Calibri" w:eastAsia="Calibri" w:hAnsi="Calibri" w:cs="Times New Roman"/>
              </w:rPr>
              <w:t xml:space="preserve"> w zespole </w:t>
            </w:r>
            <w:r>
              <w:rPr>
                <w:rFonts w:ascii="Calibri" w:eastAsia="Calibri" w:hAnsi="Calibri" w:cs="Times New Roman"/>
              </w:rPr>
              <w:t>i </w:t>
            </w:r>
            <w:r w:rsidRPr="00AE7110">
              <w:rPr>
                <w:rFonts w:ascii="Calibri" w:eastAsia="Calibri" w:hAnsi="Calibri" w:cs="Times New Roman"/>
              </w:rPr>
              <w:t>przestrzega</w:t>
            </w:r>
            <w:r>
              <w:rPr>
                <w:rFonts w:ascii="Calibri" w:eastAsia="Calibri" w:hAnsi="Calibri" w:cs="Times New Roman"/>
              </w:rPr>
              <w:t>nia</w:t>
            </w:r>
            <w:r w:rsidRPr="00AE7110">
              <w:rPr>
                <w:rFonts w:ascii="Calibri" w:eastAsia="Calibri" w:hAnsi="Calibri" w:cs="Times New Roman"/>
              </w:rPr>
              <w:t xml:space="preserve"> zasad etyki zawodowej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1E1E">
              <w:rPr>
                <w:rFonts w:ascii="Calibri" w:eastAsia="Calibri" w:hAnsi="Calibri" w:cs="Times New Roman"/>
              </w:rPr>
              <w:t>T1P_K0</w:t>
            </w:r>
            <w:r>
              <w:rPr>
                <w:rFonts w:ascii="Calibri" w:eastAsia="Calibri" w:hAnsi="Calibri" w:cs="Times New Roman"/>
              </w:rPr>
              <w:t>3</w:t>
            </w:r>
          </w:p>
          <w:p w:rsidR="00FA1DAA" w:rsidRPr="006B0AB7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1E1E">
              <w:rPr>
                <w:rFonts w:ascii="Calibri" w:eastAsia="Calibri" w:hAnsi="Calibri" w:cs="Times New Roman"/>
              </w:rPr>
              <w:t>T1P_K05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</w:pPr>
            <w:r>
              <w:t>K_K03 K_K04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K_K05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17</w:t>
            </w:r>
          </w:p>
        </w:tc>
      </w:tr>
    </w:tbl>
    <w:p w:rsidR="00FA1DAA" w:rsidRDefault="00FA1DAA" w:rsidP="00FA1DAA"/>
    <w:p w:rsidR="00FA1DAA" w:rsidRDefault="00FA1DAA" w:rsidP="00FA1DAA">
      <w:pPr>
        <w:ind w:left="284" w:hanging="284"/>
        <w:rPr>
          <w:i/>
        </w:rPr>
      </w:pPr>
    </w:p>
    <w:p w:rsidR="00FA1DAA" w:rsidRDefault="00FA1DAA" w:rsidP="00FA1DAA">
      <w:pPr>
        <w:rPr>
          <w:i/>
        </w:rPr>
      </w:pPr>
    </w:p>
    <w:p w:rsidR="00F65D1C" w:rsidRDefault="00F65D1C" w:rsidP="00FA1DAA">
      <w:pPr>
        <w:rPr>
          <w:i/>
        </w:rPr>
      </w:pPr>
    </w:p>
    <w:p w:rsidR="00F65D1C" w:rsidRDefault="00F65D1C" w:rsidP="00FA1DAA">
      <w:pPr>
        <w:rPr>
          <w:i/>
        </w:rPr>
      </w:pPr>
    </w:p>
    <w:p w:rsidR="00F65D1C" w:rsidRDefault="00F65D1C" w:rsidP="00FA1DAA">
      <w:pPr>
        <w:rPr>
          <w:i/>
        </w:rPr>
      </w:pPr>
    </w:p>
    <w:p w:rsidR="00F65D1C" w:rsidRPr="00FD5084" w:rsidRDefault="00F65D1C" w:rsidP="00F65D1C">
      <w:pPr>
        <w:spacing w:after="0" w:line="240" w:lineRule="auto"/>
        <w:ind w:left="6237"/>
      </w:pPr>
      <w:r w:rsidRPr="00FD5084">
        <w:t>…………………………………</w:t>
      </w:r>
      <w:r>
        <w:t>..</w:t>
      </w:r>
      <w:r w:rsidRPr="00FD5084">
        <w:t>……………...</w:t>
      </w:r>
    </w:p>
    <w:p w:rsidR="00F65D1C" w:rsidRPr="00FD5084" w:rsidRDefault="00F65D1C" w:rsidP="00F65D1C">
      <w:pPr>
        <w:spacing w:after="0" w:line="240" w:lineRule="auto"/>
        <w:ind w:left="6237"/>
      </w:pPr>
      <w:r w:rsidRPr="00FD5084">
        <w:t>(podpis i pieczęć służbowa osoby</w:t>
      </w:r>
    </w:p>
    <w:p w:rsidR="00F65D1C" w:rsidRPr="00FD5084" w:rsidRDefault="00F65D1C" w:rsidP="00F65D1C">
      <w:pPr>
        <w:spacing w:after="0" w:line="240" w:lineRule="auto"/>
        <w:ind w:left="6237"/>
      </w:pPr>
      <w:r w:rsidRPr="00FD5084">
        <w:t xml:space="preserve">        reprezentującej Uczelnię)</w:t>
      </w:r>
    </w:p>
    <w:p w:rsidR="00F65D1C" w:rsidRDefault="00F65D1C" w:rsidP="00FA1DAA">
      <w:pPr>
        <w:rPr>
          <w:i/>
        </w:rPr>
      </w:pPr>
    </w:p>
    <w:sectPr w:rsidR="00F65D1C" w:rsidSect="00503138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E4C" w:rsidRDefault="00FC3E4C" w:rsidP="008269BB">
      <w:pPr>
        <w:spacing w:after="0" w:line="240" w:lineRule="auto"/>
      </w:pPr>
      <w:r>
        <w:separator/>
      </w:r>
    </w:p>
  </w:endnote>
  <w:endnote w:type="continuationSeparator" w:id="0">
    <w:p w:rsidR="00FC3E4C" w:rsidRDefault="00FC3E4C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4C" w:rsidRDefault="00C255AD" w:rsidP="00CF0ACF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C3E4C">
          <w:t xml:space="preserve">  </w:t>
        </w:r>
        <w:fldSimple w:instr=" PAGE ">
          <w:r w:rsidR="00BF261A">
            <w:rPr>
              <w:noProof/>
            </w:rPr>
            <w:t>1</w:t>
          </w:r>
        </w:fldSimple>
        <w:r w:rsidR="00FC3E4C">
          <w:t xml:space="preserve"> / </w:t>
        </w:r>
        <w:fldSimple w:instr=" NUMPAGES  ">
          <w:r w:rsidR="00BF261A">
            <w:rPr>
              <w:noProof/>
            </w:rPr>
            <w:t>2</w:t>
          </w:r>
        </w:fldSimple>
        <w:r w:rsidR="00FC3E4C">
          <w:t xml:space="preserve">                                                   </w:t>
        </w:r>
      </w:sdtContent>
    </w:sdt>
  </w:p>
  <w:p w:rsidR="00FC3E4C" w:rsidRDefault="00FC3E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E4C" w:rsidRDefault="00FC3E4C" w:rsidP="008269BB">
      <w:pPr>
        <w:spacing w:after="0" w:line="240" w:lineRule="auto"/>
      </w:pPr>
      <w:r>
        <w:separator/>
      </w:r>
    </w:p>
  </w:footnote>
  <w:footnote w:type="continuationSeparator" w:id="0">
    <w:p w:rsidR="00FC3E4C" w:rsidRDefault="00FC3E4C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AF" w:rsidRPr="00C1681A" w:rsidRDefault="00C1681A" w:rsidP="00C1681A">
    <w:pPr>
      <w:pStyle w:val="Nagwek"/>
      <w:spacing w:before="240"/>
      <w:jc w:val="right"/>
      <w:rPr>
        <w:b/>
        <w:sz w:val="24"/>
        <w:szCs w:val="24"/>
      </w:rPr>
    </w:pPr>
    <w:r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D175D"/>
    <w:rsid w:val="00001961"/>
    <w:rsid w:val="00010138"/>
    <w:rsid w:val="0001488E"/>
    <w:rsid w:val="00016906"/>
    <w:rsid w:val="000224C0"/>
    <w:rsid w:val="000463DF"/>
    <w:rsid w:val="00057EAA"/>
    <w:rsid w:val="0006668A"/>
    <w:rsid w:val="000860A7"/>
    <w:rsid w:val="00086306"/>
    <w:rsid w:val="00093BC5"/>
    <w:rsid w:val="000958A3"/>
    <w:rsid w:val="000A7676"/>
    <w:rsid w:val="000B14A1"/>
    <w:rsid w:val="000B7570"/>
    <w:rsid w:val="000C312D"/>
    <w:rsid w:val="000D1DE1"/>
    <w:rsid w:val="000D20BA"/>
    <w:rsid w:val="000E0694"/>
    <w:rsid w:val="000F15DA"/>
    <w:rsid w:val="000F673C"/>
    <w:rsid w:val="00103964"/>
    <w:rsid w:val="001109FE"/>
    <w:rsid w:val="00112751"/>
    <w:rsid w:val="001165B7"/>
    <w:rsid w:val="0011711C"/>
    <w:rsid w:val="00122708"/>
    <w:rsid w:val="00127A8E"/>
    <w:rsid w:val="001440ED"/>
    <w:rsid w:val="0014424A"/>
    <w:rsid w:val="00144E07"/>
    <w:rsid w:val="001545BC"/>
    <w:rsid w:val="001578FB"/>
    <w:rsid w:val="0016656D"/>
    <w:rsid w:val="00172E35"/>
    <w:rsid w:val="001819D0"/>
    <w:rsid w:val="001B1285"/>
    <w:rsid w:val="001B2D24"/>
    <w:rsid w:val="001B5794"/>
    <w:rsid w:val="001B76F5"/>
    <w:rsid w:val="001C0567"/>
    <w:rsid w:val="001C2347"/>
    <w:rsid w:val="001C7B36"/>
    <w:rsid w:val="001D70E1"/>
    <w:rsid w:val="001D7809"/>
    <w:rsid w:val="001E1C3A"/>
    <w:rsid w:val="001E1C61"/>
    <w:rsid w:val="001E27AC"/>
    <w:rsid w:val="001E5D2B"/>
    <w:rsid w:val="001E7533"/>
    <w:rsid w:val="001F4213"/>
    <w:rsid w:val="001F7F38"/>
    <w:rsid w:val="0020339E"/>
    <w:rsid w:val="00206EB8"/>
    <w:rsid w:val="0022576A"/>
    <w:rsid w:val="002264CA"/>
    <w:rsid w:val="002364C1"/>
    <w:rsid w:val="00242409"/>
    <w:rsid w:val="00242D7E"/>
    <w:rsid w:val="00254EFC"/>
    <w:rsid w:val="00267EB3"/>
    <w:rsid w:val="002767E4"/>
    <w:rsid w:val="00287616"/>
    <w:rsid w:val="00290395"/>
    <w:rsid w:val="0029076D"/>
    <w:rsid w:val="002911FD"/>
    <w:rsid w:val="00295FCF"/>
    <w:rsid w:val="002969BC"/>
    <w:rsid w:val="002A21CE"/>
    <w:rsid w:val="002A4A38"/>
    <w:rsid w:val="002B08AC"/>
    <w:rsid w:val="002B46D7"/>
    <w:rsid w:val="002D0729"/>
    <w:rsid w:val="002E3205"/>
    <w:rsid w:val="002F4401"/>
    <w:rsid w:val="003007FF"/>
    <w:rsid w:val="00303A69"/>
    <w:rsid w:val="00310E8C"/>
    <w:rsid w:val="00330C32"/>
    <w:rsid w:val="00335C73"/>
    <w:rsid w:val="0034061D"/>
    <w:rsid w:val="00352F16"/>
    <w:rsid w:val="00356C01"/>
    <w:rsid w:val="00364262"/>
    <w:rsid w:val="003671BD"/>
    <w:rsid w:val="0037108F"/>
    <w:rsid w:val="003845B0"/>
    <w:rsid w:val="00391861"/>
    <w:rsid w:val="0039625A"/>
    <w:rsid w:val="003A40B1"/>
    <w:rsid w:val="003B474D"/>
    <w:rsid w:val="003B7206"/>
    <w:rsid w:val="003D15D5"/>
    <w:rsid w:val="003D542B"/>
    <w:rsid w:val="003D6452"/>
    <w:rsid w:val="003E2202"/>
    <w:rsid w:val="003E408F"/>
    <w:rsid w:val="003F00CB"/>
    <w:rsid w:val="003F02E2"/>
    <w:rsid w:val="00405E85"/>
    <w:rsid w:val="004347B9"/>
    <w:rsid w:val="00436189"/>
    <w:rsid w:val="00440327"/>
    <w:rsid w:val="0045271A"/>
    <w:rsid w:val="004633B4"/>
    <w:rsid w:val="004822B8"/>
    <w:rsid w:val="004925B3"/>
    <w:rsid w:val="004A0704"/>
    <w:rsid w:val="004A1526"/>
    <w:rsid w:val="004A284C"/>
    <w:rsid w:val="004A755C"/>
    <w:rsid w:val="004B2E47"/>
    <w:rsid w:val="004D2A9E"/>
    <w:rsid w:val="004D6290"/>
    <w:rsid w:val="004E02FD"/>
    <w:rsid w:val="004F1411"/>
    <w:rsid w:val="004F2B4B"/>
    <w:rsid w:val="004F5741"/>
    <w:rsid w:val="00503138"/>
    <w:rsid w:val="0050482F"/>
    <w:rsid w:val="0052141F"/>
    <w:rsid w:val="005229AF"/>
    <w:rsid w:val="005252EE"/>
    <w:rsid w:val="00526FB3"/>
    <w:rsid w:val="00527021"/>
    <w:rsid w:val="00534330"/>
    <w:rsid w:val="005352AF"/>
    <w:rsid w:val="00550CEC"/>
    <w:rsid w:val="00555C0E"/>
    <w:rsid w:val="00567D41"/>
    <w:rsid w:val="00573C27"/>
    <w:rsid w:val="00577893"/>
    <w:rsid w:val="005923A8"/>
    <w:rsid w:val="005B182A"/>
    <w:rsid w:val="005C337F"/>
    <w:rsid w:val="005C5AD2"/>
    <w:rsid w:val="005D7718"/>
    <w:rsid w:val="005F1E70"/>
    <w:rsid w:val="005F2813"/>
    <w:rsid w:val="005F53F2"/>
    <w:rsid w:val="00603278"/>
    <w:rsid w:val="006208DD"/>
    <w:rsid w:val="00622B78"/>
    <w:rsid w:val="00624883"/>
    <w:rsid w:val="0063228B"/>
    <w:rsid w:val="00632D43"/>
    <w:rsid w:val="00651A09"/>
    <w:rsid w:val="00657B34"/>
    <w:rsid w:val="00657C2A"/>
    <w:rsid w:val="006632B0"/>
    <w:rsid w:val="00666649"/>
    <w:rsid w:val="00670B11"/>
    <w:rsid w:val="00681AC4"/>
    <w:rsid w:val="00681E9A"/>
    <w:rsid w:val="00682F63"/>
    <w:rsid w:val="00683675"/>
    <w:rsid w:val="00692A41"/>
    <w:rsid w:val="00694C3C"/>
    <w:rsid w:val="006A24FB"/>
    <w:rsid w:val="006B0AB7"/>
    <w:rsid w:val="006C22DB"/>
    <w:rsid w:val="006C2D22"/>
    <w:rsid w:val="006C2F1B"/>
    <w:rsid w:val="006C3192"/>
    <w:rsid w:val="006D5865"/>
    <w:rsid w:val="006E60ED"/>
    <w:rsid w:val="006F003C"/>
    <w:rsid w:val="006F3748"/>
    <w:rsid w:val="00700A3A"/>
    <w:rsid w:val="0072534E"/>
    <w:rsid w:val="007259E6"/>
    <w:rsid w:val="00725B19"/>
    <w:rsid w:val="00737F61"/>
    <w:rsid w:val="00744D0D"/>
    <w:rsid w:val="00750D41"/>
    <w:rsid w:val="00764516"/>
    <w:rsid w:val="00767364"/>
    <w:rsid w:val="00767750"/>
    <w:rsid w:val="00776C49"/>
    <w:rsid w:val="007808E1"/>
    <w:rsid w:val="00782420"/>
    <w:rsid w:val="007855AD"/>
    <w:rsid w:val="00794DDE"/>
    <w:rsid w:val="0079674D"/>
    <w:rsid w:val="007B1496"/>
    <w:rsid w:val="007B5B8D"/>
    <w:rsid w:val="007D175D"/>
    <w:rsid w:val="007D17B3"/>
    <w:rsid w:val="007E0F7D"/>
    <w:rsid w:val="007E3985"/>
    <w:rsid w:val="007E6F0D"/>
    <w:rsid w:val="007F18B5"/>
    <w:rsid w:val="007F519D"/>
    <w:rsid w:val="008056DE"/>
    <w:rsid w:val="008066C9"/>
    <w:rsid w:val="008235F1"/>
    <w:rsid w:val="00824B91"/>
    <w:rsid w:val="008269BB"/>
    <w:rsid w:val="0084220F"/>
    <w:rsid w:val="00856A8D"/>
    <w:rsid w:val="008749BA"/>
    <w:rsid w:val="00882AA8"/>
    <w:rsid w:val="00892BB9"/>
    <w:rsid w:val="0089310B"/>
    <w:rsid w:val="008A3EF1"/>
    <w:rsid w:val="008A611B"/>
    <w:rsid w:val="008B31C3"/>
    <w:rsid w:val="008B603C"/>
    <w:rsid w:val="008C2FBA"/>
    <w:rsid w:val="008C71EE"/>
    <w:rsid w:val="008D2ABE"/>
    <w:rsid w:val="008F5949"/>
    <w:rsid w:val="00915A89"/>
    <w:rsid w:val="00923ABD"/>
    <w:rsid w:val="00947B99"/>
    <w:rsid w:val="009512E1"/>
    <w:rsid w:val="00953AB2"/>
    <w:rsid w:val="00985E6E"/>
    <w:rsid w:val="00990DE1"/>
    <w:rsid w:val="009A2414"/>
    <w:rsid w:val="009A2705"/>
    <w:rsid w:val="009C655A"/>
    <w:rsid w:val="009D060C"/>
    <w:rsid w:val="009D700C"/>
    <w:rsid w:val="009D7A6B"/>
    <w:rsid w:val="009E7EE5"/>
    <w:rsid w:val="009F61C6"/>
    <w:rsid w:val="00A12FCE"/>
    <w:rsid w:val="00A134F0"/>
    <w:rsid w:val="00A15CAF"/>
    <w:rsid w:val="00A45304"/>
    <w:rsid w:val="00A74AEE"/>
    <w:rsid w:val="00A83F94"/>
    <w:rsid w:val="00A848B1"/>
    <w:rsid w:val="00A9126C"/>
    <w:rsid w:val="00A928EE"/>
    <w:rsid w:val="00A9461E"/>
    <w:rsid w:val="00A94C56"/>
    <w:rsid w:val="00AA40EB"/>
    <w:rsid w:val="00AB60A9"/>
    <w:rsid w:val="00AC5AA7"/>
    <w:rsid w:val="00AD5E98"/>
    <w:rsid w:val="00AE4813"/>
    <w:rsid w:val="00AE7110"/>
    <w:rsid w:val="00AF636C"/>
    <w:rsid w:val="00B16CF2"/>
    <w:rsid w:val="00B22BCC"/>
    <w:rsid w:val="00B9094E"/>
    <w:rsid w:val="00B91E1E"/>
    <w:rsid w:val="00B94DD9"/>
    <w:rsid w:val="00B94FDA"/>
    <w:rsid w:val="00B95835"/>
    <w:rsid w:val="00BA20EA"/>
    <w:rsid w:val="00BA2BFB"/>
    <w:rsid w:val="00BB1735"/>
    <w:rsid w:val="00BB27DC"/>
    <w:rsid w:val="00BB39E5"/>
    <w:rsid w:val="00BB5899"/>
    <w:rsid w:val="00BC294A"/>
    <w:rsid w:val="00BC798C"/>
    <w:rsid w:val="00BD0637"/>
    <w:rsid w:val="00BD484B"/>
    <w:rsid w:val="00BD6343"/>
    <w:rsid w:val="00BE5F65"/>
    <w:rsid w:val="00BF261A"/>
    <w:rsid w:val="00BF268E"/>
    <w:rsid w:val="00BF65F6"/>
    <w:rsid w:val="00BF69D2"/>
    <w:rsid w:val="00C02563"/>
    <w:rsid w:val="00C1681A"/>
    <w:rsid w:val="00C255AD"/>
    <w:rsid w:val="00C2637D"/>
    <w:rsid w:val="00C3330C"/>
    <w:rsid w:val="00C54BA6"/>
    <w:rsid w:val="00C6450E"/>
    <w:rsid w:val="00C758D9"/>
    <w:rsid w:val="00CB2405"/>
    <w:rsid w:val="00CC375F"/>
    <w:rsid w:val="00CC51F1"/>
    <w:rsid w:val="00CF0ACF"/>
    <w:rsid w:val="00D10794"/>
    <w:rsid w:val="00D1292C"/>
    <w:rsid w:val="00D139B6"/>
    <w:rsid w:val="00D17A97"/>
    <w:rsid w:val="00D23F4C"/>
    <w:rsid w:val="00D25446"/>
    <w:rsid w:val="00D34B57"/>
    <w:rsid w:val="00D40F18"/>
    <w:rsid w:val="00D42103"/>
    <w:rsid w:val="00D47003"/>
    <w:rsid w:val="00D51702"/>
    <w:rsid w:val="00D53B5A"/>
    <w:rsid w:val="00D56952"/>
    <w:rsid w:val="00D579AB"/>
    <w:rsid w:val="00D60B5F"/>
    <w:rsid w:val="00D63B9E"/>
    <w:rsid w:val="00D76820"/>
    <w:rsid w:val="00D84442"/>
    <w:rsid w:val="00D849F0"/>
    <w:rsid w:val="00D94702"/>
    <w:rsid w:val="00D968DE"/>
    <w:rsid w:val="00DA0A3E"/>
    <w:rsid w:val="00DA1DF8"/>
    <w:rsid w:val="00DB11F9"/>
    <w:rsid w:val="00DD2B29"/>
    <w:rsid w:val="00DE1594"/>
    <w:rsid w:val="00DE6E63"/>
    <w:rsid w:val="00DF5AC1"/>
    <w:rsid w:val="00DF69CD"/>
    <w:rsid w:val="00E05BED"/>
    <w:rsid w:val="00E11D72"/>
    <w:rsid w:val="00E137DB"/>
    <w:rsid w:val="00E17ED4"/>
    <w:rsid w:val="00E241B2"/>
    <w:rsid w:val="00E24539"/>
    <w:rsid w:val="00E301D4"/>
    <w:rsid w:val="00E30E7D"/>
    <w:rsid w:val="00E3742A"/>
    <w:rsid w:val="00E37D64"/>
    <w:rsid w:val="00E638DF"/>
    <w:rsid w:val="00E70974"/>
    <w:rsid w:val="00E87CB2"/>
    <w:rsid w:val="00EA04A8"/>
    <w:rsid w:val="00EA1816"/>
    <w:rsid w:val="00EA4314"/>
    <w:rsid w:val="00EA50E4"/>
    <w:rsid w:val="00EB0B33"/>
    <w:rsid w:val="00ED7E5D"/>
    <w:rsid w:val="00EE0F85"/>
    <w:rsid w:val="00EE585A"/>
    <w:rsid w:val="00EE774E"/>
    <w:rsid w:val="00EE7C92"/>
    <w:rsid w:val="00EF0950"/>
    <w:rsid w:val="00EF2BDB"/>
    <w:rsid w:val="00EF4AC2"/>
    <w:rsid w:val="00F0047B"/>
    <w:rsid w:val="00F02CD9"/>
    <w:rsid w:val="00F03E3F"/>
    <w:rsid w:val="00F070D7"/>
    <w:rsid w:val="00F14582"/>
    <w:rsid w:val="00F15209"/>
    <w:rsid w:val="00F450FA"/>
    <w:rsid w:val="00F4671C"/>
    <w:rsid w:val="00F5328D"/>
    <w:rsid w:val="00F5524F"/>
    <w:rsid w:val="00F6032D"/>
    <w:rsid w:val="00F65D1C"/>
    <w:rsid w:val="00F7630E"/>
    <w:rsid w:val="00F848FA"/>
    <w:rsid w:val="00FA1DAA"/>
    <w:rsid w:val="00FC3E4C"/>
    <w:rsid w:val="00FD1A35"/>
    <w:rsid w:val="00FD5288"/>
    <w:rsid w:val="00FD6209"/>
    <w:rsid w:val="00FE5173"/>
    <w:rsid w:val="00FF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Jarosław Niedojadło</cp:lastModifiedBy>
  <cp:revision>51</cp:revision>
  <cp:lastPrinted>2016-06-21T08:51:00Z</cp:lastPrinted>
  <dcterms:created xsi:type="dcterms:W3CDTF">2016-06-21T07:50:00Z</dcterms:created>
  <dcterms:modified xsi:type="dcterms:W3CDTF">2016-12-18T20:18:00Z</dcterms:modified>
</cp:coreProperties>
</file>