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64D2" w14:textId="77777777" w:rsidR="005C18A1" w:rsidRPr="00BD7136" w:rsidRDefault="0061335D" w:rsidP="00C67F01">
      <w:pPr>
        <w:pStyle w:val="Akapitzlist"/>
        <w:numPr>
          <w:ilvl w:val="0"/>
          <w:numId w:val="1"/>
        </w:num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D7136">
        <w:rPr>
          <w:rFonts w:ascii="Arial" w:hAnsi="Arial" w:cs="Arial"/>
          <w:b/>
          <w:bCs/>
          <w:sz w:val="36"/>
          <w:szCs w:val="36"/>
        </w:rPr>
        <w:t>Akademia Nauk Stosowanych</w:t>
      </w:r>
      <w:r w:rsidR="005C18A1" w:rsidRPr="00BD7136">
        <w:rPr>
          <w:rFonts w:ascii="Arial" w:hAnsi="Arial" w:cs="Arial"/>
          <w:b/>
          <w:bCs/>
          <w:sz w:val="36"/>
          <w:szCs w:val="36"/>
        </w:rPr>
        <w:t xml:space="preserve"> w Elblągu</w:t>
      </w:r>
    </w:p>
    <w:p w14:paraId="71379E97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32"/>
          <w:szCs w:val="32"/>
        </w:rPr>
      </w:pPr>
    </w:p>
    <w:p w14:paraId="7DCBFCB7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15AAEE0C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597AF5AF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5D3024AC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1AFBBC1E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466C9860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4F1E6DAC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5D622E4F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1A9769D6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3DC4081D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14:paraId="2478246B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52"/>
          <w:szCs w:val="52"/>
        </w:rPr>
      </w:pPr>
    </w:p>
    <w:p w14:paraId="3019D538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52"/>
          <w:szCs w:val="52"/>
        </w:rPr>
      </w:pPr>
    </w:p>
    <w:p w14:paraId="6A158F98" w14:textId="77777777" w:rsidR="005C18A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C67F01">
        <w:rPr>
          <w:rFonts w:ascii="Arial" w:hAnsi="Arial" w:cs="Arial"/>
          <w:b/>
          <w:bCs/>
          <w:sz w:val="56"/>
          <w:szCs w:val="56"/>
        </w:rPr>
        <w:t>Regulamin dyplomowania</w:t>
      </w:r>
    </w:p>
    <w:p w14:paraId="194EFABB" w14:textId="5BAEE4B0" w:rsidR="00EE2C9B" w:rsidRPr="00C67F01" w:rsidRDefault="00EE2C9B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kierunek studiów kosmetologia</w:t>
      </w:r>
    </w:p>
    <w:p w14:paraId="5832BAA5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56"/>
          <w:szCs w:val="56"/>
        </w:rPr>
      </w:pPr>
    </w:p>
    <w:p w14:paraId="2D2F3285" w14:textId="77777777"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 Black" w:hAnsi="Arial Black" w:cs="Arial Black"/>
          <w:b/>
          <w:bCs/>
          <w:sz w:val="52"/>
          <w:szCs w:val="52"/>
        </w:rPr>
      </w:pPr>
    </w:p>
    <w:p w14:paraId="06B1E559" w14:textId="77777777" w:rsidR="005C18A1" w:rsidRPr="00C67F01" w:rsidRDefault="005C18A1" w:rsidP="00C67F01">
      <w:pPr>
        <w:pStyle w:val="Akapitzlist"/>
        <w:rPr>
          <w:rFonts w:ascii="Arial" w:hAnsi="Arial" w:cs="Arial"/>
          <w:b/>
          <w:bCs/>
        </w:rPr>
      </w:pPr>
    </w:p>
    <w:p w14:paraId="71B83051" w14:textId="77777777" w:rsidR="005C18A1" w:rsidRDefault="005C18A1" w:rsidP="009B4A3B">
      <w:pPr>
        <w:ind w:left="432"/>
        <w:jc w:val="center"/>
        <w:rPr>
          <w:rFonts w:ascii="Arial" w:hAnsi="Arial" w:cs="Arial"/>
          <w:b/>
          <w:bCs/>
        </w:rPr>
      </w:pPr>
    </w:p>
    <w:p w14:paraId="42227AFA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3FD4A3DC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5B9EFCFF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7D5CA6D0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66787425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360C8F93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1AECD5F8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0AD93D39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4B0E7B0A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0593057B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7445E0CD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37CDFD41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747965ED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70482197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1A3D9EA9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48FC7629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184DE8A6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7FE2F567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40ED6D19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6F7F3B82" w14:textId="4070356A" w:rsidR="005C18A1" w:rsidRPr="00C67F01" w:rsidRDefault="00FC7DBE" w:rsidP="00C67F01">
      <w:pPr>
        <w:jc w:val="center"/>
        <w:rPr>
          <w:rFonts w:ascii="Arial" w:hAnsi="Arial" w:cs="Arial"/>
          <w:b/>
          <w:bCs/>
        </w:rPr>
      </w:pPr>
      <w:r w:rsidRPr="008562FF">
        <w:rPr>
          <w:rFonts w:ascii="Arial" w:hAnsi="Arial" w:cs="Arial"/>
          <w:b/>
          <w:bCs/>
        </w:rPr>
        <w:t>Elbląg 20</w:t>
      </w:r>
      <w:r w:rsidR="00BD7136" w:rsidRPr="008562FF">
        <w:rPr>
          <w:rFonts w:ascii="Arial" w:hAnsi="Arial" w:cs="Arial"/>
          <w:b/>
          <w:bCs/>
        </w:rPr>
        <w:t>2</w:t>
      </w:r>
      <w:r w:rsidR="0073010E" w:rsidRPr="008562FF">
        <w:rPr>
          <w:rFonts w:ascii="Arial" w:hAnsi="Arial" w:cs="Arial"/>
          <w:b/>
          <w:bCs/>
        </w:rPr>
        <w:t>4</w:t>
      </w:r>
      <w:r w:rsidRPr="008562FF">
        <w:rPr>
          <w:rFonts w:ascii="Arial" w:hAnsi="Arial" w:cs="Arial"/>
          <w:b/>
          <w:bCs/>
        </w:rPr>
        <w:t xml:space="preserve"> </w:t>
      </w:r>
      <w:r w:rsidR="005C18A1" w:rsidRPr="008562FF">
        <w:rPr>
          <w:rFonts w:ascii="Arial" w:hAnsi="Arial" w:cs="Arial"/>
          <w:b/>
          <w:bCs/>
        </w:rPr>
        <w:t>r.</w:t>
      </w:r>
    </w:p>
    <w:p w14:paraId="7F1AEBD9" w14:textId="77777777"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14:paraId="46D6ED53" w14:textId="77777777" w:rsidR="005C18A1" w:rsidRDefault="005C18A1" w:rsidP="00C67F01">
      <w:pPr>
        <w:spacing w:after="200" w:line="276" w:lineRule="auto"/>
        <w:rPr>
          <w:rFonts w:ascii="Arial" w:hAnsi="Arial" w:cs="Arial"/>
          <w:b/>
          <w:bCs/>
        </w:rPr>
      </w:pPr>
    </w:p>
    <w:p w14:paraId="3E5B6EFB" w14:textId="77777777" w:rsidR="005C18A1" w:rsidRPr="00C67F01" w:rsidRDefault="005C18A1" w:rsidP="00C2182D">
      <w:pPr>
        <w:spacing w:after="20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Uwagi ogólne</w:t>
      </w:r>
    </w:p>
    <w:p w14:paraId="54BD6741" w14:textId="4C432DCD" w:rsidR="005C18A1" w:rsidRPr="008562FF" w:rsidRDefault="005C18A1" w:rsidP="003137F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niniejszym </w:t>
      </w:r>
      <w:r w:rsidRPr="008562FF">
        <w:rPr>
          <w:rFonts w:ascii="Arial" w:hAnsi="Arial" w:cs="Arial"/>
        </w:rPr>
        <w:t xml:space="preserve">regulaminie zawarte są szczegółowe zasady związane z procesem dyplomowania studentów </w:t>
      </w:r>
      <w:r w:rsidR="0073010E" w:rsidRPr="008562FF">
        <w:rPr>
          <w:rFonts w:ascii="Arial" w:hAnsi="Arial" w:cs="Arial"/>
        </w:rPr>
        <w:t xml:space="preserve">kierunku studiów kosmetologia </w:t>
      </w:r>
      <w:r w:rsidR="0061335D" w:rsidRPr="008562FF">
        <w:rPr>
          <w:rFonts w:ascii="Arial" w:hAnsi="Arial" w:cs="Arial"/>
        </w:rPr>
        <w:t>Akademii Nauk Stosowanych</w:t>
      </w:r>
      <w:r w:rsidRPr="008562FF">
        <w:rPr>
          <w:rFonts w:ascii="Arial" w:hAnsi="Arial" w:cs="Arial"/>
        </w:rPr>
        <w:t xml:space="preserve"> w Elblągu</w:t>
      </w:r>
      <w:r w:rsidR="00BA5994" w:rsidRPr="008562FF">
        <w:rPr>
          <w:rFonts w:ascii="Arial" w:hAnsi="Arial" w:cs="Arial"/>
        </w:rPr>
        <w:t>.</w:t>
      </w:r>
    </w:p>
    <w:p w14:paraId="012EFAD0" w14:textId="44D82A00" w:rsidR="005C18A1" w:rsidRDefault="003B5908" w:rsidP="003137F4">
      <w:pPr>
        <w:spacing w:before="120" w:after="120"/>
        <w:jc w:val="both"/>
        <w:rPr>
          <w:rFonts w:ascii="Arial" w:hAnsi="Arial" w:cs="Arial"/>
        </w:rPr>
      </w:pPr>
      <w:r w:rsidRPr="008562FF">
        <w:rPr>
          <w:rFonts w:ascii="Arial" w:hAnsi="Arial" w:cs="Arial"/>
        </w:rPr>
        <w:t xml:space="preserve">Podstawą do nadania tytułu zawodowego </w:t>
      </w:r>
      <w:r w:rsidR="0073010E" w:rsidRPr="008562FF">
        <w:rPr>
          <w:rFonts w:ascii="Arial" w:hAnsi="Arial" w:cs="Arial"/>
        </w:rPr>
        <w:t xml:space="preserve">licencjata </w:t>
      </w:r>
      <w:r w:rsidRPr="008562FF">
        <w:rPr>
          <w:rFonts w:ascii="Arial" w:hAnsi="Arial" w:cs="Arial"/>
        </w:rPr>
        <w:t>jest w</w:t>
      </w:r>
      <w:r w:rsidR="005C18A1" w:rsidRPr="008562FF">
        <w:rPr>
          <w:rFonts w:ascii="Arial" w:hAnsi="Arial" w:cs="Arial"/>
        </w:rPr>
        <w:t xml:space="preserve">ykonanie pracy dyplomowej, uzyskanie pozytywnej opinii </w:t>
      </w:r>
      <w:r w:rsidR="00070928" w:rsidRPr="008562FF">
        <w:rPr>
          <w:rFonts w:ascii="Arial" w:hAnsi="Arial" w:cs="Arial"/>
        </w:rPr>
        <w:t>promotor</w:t>
      </w:r>
      <w:r w:rsidR="005C18A1" w:rsidRPr="008562FF">
        <w:rPr>
          <w:rFonts w:ascii="Arial" w:hAnsi="Arial" w:cs="Arial"/>
        </w:rPr>
        <w:t>a i recenzenta</w:t>
      </w:r>
      <w:r w:rsidR="005C18A1">
        <w:rPr>
          <w:rFonts w:ascii="Arial" w:hAnsi="Arial" w:cs="Arial"/>
        </w:rPr>
        <w:t xml:space="preserve"> oraz zdanie egzaminu dyplomowego</w:t>
      </w:r>
      <w:r w:rsidR="00FF35FB">
        <w:rPr>
          <w:rFonts w:ascii="Arial" w:hAnsi="Arial" w:cs="Arial"/>
        </w:rPr>
        <w:t>.</w:t>
      </w:r>
      <w:r w:rsidR="005C18A1">
        <w:rPr>
          <w:rFonts w:ascii="Arial" w:hAnsi="Arial" w:cs="Arial"/>
        </w:rPr>
        <w:t xml:space="preserve"> Ogólne wymagania dotyczące pracy dyplomowej oraz innych modułów związanych z dyplomowaniem są opisane w sylabusach (kartach przedmiotów), a ogólne zasady dyplomowania określa Regulamin Studiów. </w:t>
      </w:r>
    </w:p>
    <w:p w14:paraId="0258BB02" w14:textId="77777777" w:rsidR="005C18A1" w:rsidRDefault="005C18A1" w:rsidP="003137F4">
      <w:pPr>
        <w:spacing w:before="120" w:after="120"/>
        <w:jc w:val="both"/>
        <w:rPr>
          <w:rFonts w:ascii="Arial" w:hAnsi="Arial" w:cs="Arial"/>
        </w:rPr>
      </w:pPr>
    </w:p>
    <w:p w14:paraId="210AED1C" w14:textId="77777777" w:rsidR="005C18A1" w:rsidRPr="00035B15" w:rsidRDefault="005C18A1" w:rsidP="00C4416F">
      <w:pPr>
        <w:pStyle w:val="Akapitzlist"/>
        <w:numPr>
          <w:ilvl w:val="0"/>
          <w:numId w:val="13"/>
        </w:numPr>
        <w:ind w:left="567" w:hanging="283"/>
        <w:jc w:val="center"/>
        <w:rPr>
          <w:rFonts w:ascii="Arial" w:hAnsi="Arial" w:cs="Arial"/>
          <w:b/>
          <w:bCs/>
        </w:rPr>
      </w:pPr>
      <w:r w:rsidRPr="00035B15">
        <w:rPr>
          <w:rFonts w:ascii="Arial" w:hAnsi="Arial" w:cs="Arial"/>
          <w:b/>
          <w:bCs/>
        </w:rPr>
        <w:t>Proces dyplomowania</w:t>
      </w:r>
    </w:p>
    <w:p w14:paraId="3B36FEAF" w14:textId="77777777" w:rsidR="005C18A1" w:rsidRPr="0079484B" w:rsidRDefault="005C18A1" w:rsidP="0079484B">
      <w:pPr>
        <w:spacing w:before="240" w:after="120"/>
        <w:jc w:val="center"/>
        <w:rPr>
          <w:rFonts w:ascii="Arial" w:hAnsi="Arial" w:cs="Arial"/>
        </w:rPr>
      </w:pPr>
      <w:r w:rsidRPr="0079484B">
        <w:rPr>
          <w:rFonts w:ascii="Arial" w:hAnsi="Arial" w:cs="Arial"/>
        </w:rPr>
        <w:t>§ 1</w:t>
      </w:r>
    </w:p>
    <w:p w14:paraId="47D550E9" w14:textId="172A2572" w:rsidR="005C18A1" w:rsidRPr="008562FF" w:rsidRDefault="005C18A1" w:rsidP="007A2F28">
      <w:pPr>
        <w:pStyle w:val="Tekstpodstawowywcity"/>
        <w:numPr>
          <w:ilvl w:val="0"/>
          <w:numId w:val="3"/>
        </w:numPr>
        <w:spacing w:line="100" w:lineRule="atLeast"/>
        <w:jc w:val="both"/>
        <w:rPr>
          <w:rFonts w:ascii="Arial" w:hAnsi="Arial" w:cs="Arial"/>
        </w:rPr>
      </w:pPr>
      <w:r w:rsidRPr="008562FF">
        <w:rPr>
          <w:rFonts w:ascii="Arial" w:hAnsi="Arial" w:cs="Arial"/>
        </w:rPr>
        <w:t>Proces dyplomowania, zgodnie z programami kształcenia na kierunk</w:t>
      </w:r>
      <w:r w:rsidR="0073010E" w:rsidRPr="008562FF">
        <w:rPr>
          <w:rFonts w:ascii="Arial" w:hAnsi="Arial" w:cs="Arial"/>
        </w:rPr>
        <w:t>u kosmetologia</w:t>
      </w:r>
      <w:r w:rsidRPr="008562FF">
        <w:rPr>
          <w:rFonts w:ascii="Arial" w:hAnsi="Arial" w:cs="Arial"/>
        </w:rPr>
        <w:t>, obejmuje:</w:t>
      </w:r>
    </w:p>
    <w:p w14:paraId="5D8DC7D2" w14:textId="77777777" w:rsidR="005C18A1" w:rsidRPr="00420CA3" w:rsidRDefault="005C18A1" w:rsidP="00C4416F">
      <w:pPr>
        <w:pStyle w:val="Tekstpodstawowywcity"/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8562FF">
        <w:rPr>
          <w:rFonts w:ascii="Arial" w:hAnsi="Arial" w:cs="Arial"/>
        </w:rPr>
        <w:t>seminarium dyplomowe</w:t>
      </w:r>
      <w:r w:rsidRPr="00420CA3">
        <w:rPr>
          <w:rFonts w:ascii="Arial" w:hAnsi="Arial" w:cs="Arial"/>
        </w:rPr>
        <w:t>,</w:t>
      </w:r>
    </w:p>
    <w:p w14:paraId="281806B7" w14:textId="77777777" w:rsidR="005C18A1" w:rsidRPr="00420CA3" w:rsidRDefault="005C18A1" w:rsidP="00C4416F">
      <w:pPr>
        <w:pStyle w:val="Tekstpodstawowywcity"/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420CA3">
        <w:rPr>
          <w:rFonts w:ascii="Arial" w:hAnsi="Arial" w:cs="Arial"/>
        </w:rPr>
        <w:t>prac</w:t>
      </w:r>
      <w:r>
        <w:rPr>
          <w:rFonts w:ascii="Arial" w:hAnsi="Arial" w:cs="Arial"/>
        </w:rPr>
        <w:t>ę</w:t>
      </w:r>
      <w:r w:rsidRPr="00420CA3">
        <w:rPr>
          <w:rFonts w:ascii="Arial" w:hAnsi="Arial" w:cs="Arial"/>
        </w:rPr>
        <w:t xml:space="preserve"> dyplomow</w:t>
      </w:r>
      <w:r>
        <w:rPr>
          <w:rFonts w:ascii="Arial" w:hAnsi="Arial" w:cs="Arial"/>
        </w:rPr>
        <w:t>ą</w:t>
      </w:r>
      <w:r w:rsidRPr="00420CA3">
        <w:rPr>
          <w:rFonts w:ascii="Arial" w:hAnsi="Arial" w:cs="Arial"/>
        </w:rPr>
        <w:t>,</w:t>
      </w:r>
    </w:p>
    <w:p w14:paraId="3CC64FC1" w14:textId="77777777" w:rsidR="005C18A1" w:rsidRPr="00420CA3" w:rsidRDefault="005C18A1" w:rsidP="00C4416F">
      <w:pPr>
        <w:pStyle w:val="Tekstpodstawowywcity"/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420CA3">
        <w:rPr>
          <w:rFonts w:ascii="Arial" w:hAnsi="Arial" w:cs="Arial"/>
        </w:rPr>
        <w:t>przygotowanie do egzaminu dyplomowego,</w:t>
      </w:r>
    </w:p>
    <w:p w14:paraId="1EEE7E93" w14:textId="77777777" w:rsidR="005C18A1" w:rsidRDefault="005C18A1" w:rsidP="00C4416F">
      <w:pPr>
        <w:pStyle w:val="Tekstpodstawowywcity"/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420CA3">
        <w:rPr>
          <w:rFonts w:ascii="Arial" w:hAnsi="Arial" w:cs="Arial"/>
        </w:rPr>
        <w:t>egzamin dyplomowy.</w:t>
      </w:r>
    </w:p>
    <w:p w14:paraId="3E7A909D" w14:textId="77777777" w:rsidR="005C18A1" w:rsidRDefault="005C18A1" w:rsidP="0079484B">
      <w:pPr>
        <w:pStyle w:val="Tekstpodstawowywcity"/>
        <w:ind w:left="924"/>
        <w:jc w:val="both"/>
        <w:rPr>
          <w:rFonts w:ascii="Arial" w:hAnsi="Arial" w:cs="Arial"/>
        </w:rPr>
      </w:pPr>
    </w:p>
    <w:p w14:paraId="7F0AAE40" w14:textId="77777777" w:rsidR="005C18A1" w:rsidRDefault="005C18A1" w:rsidP="00C4416F">
      <w:pPr>
        <w:pStyle w:val="Tekstpodstawowywcity"/>
        <w:numPr>
          <w:ilvl w:val="0"/>
          <w:numId w:val="13"/>
        </w:numPr>
        <w:ind w:left="709" w:hanging="283"/>
        <w:jc w:val="center"/>
        <w:rPr>
          <w:rFonts w:ascii="Arial" w:hAnsi="Arial" w:cs="Arial"/>
          <w:b/>
          <w:bCs/>
        </w:rPr>
      </w:pPr>
      <w:r w:rsidRPr="00D74951">
        <w:rPr>
          <w:rFonts w:ascii="Arial" w:hAnsi="Arial" w:cs="Arial"/>
          <w:b/>
          <w:bCs/>
        </w:rPr>
        <w:t>Seminarium dyplomowe</w:t>
      </w:r>
    </w:p>
    <w:p w14:paraId="57CBB792" w14:textId="77777777" w:rsidR="005C18A1" w:rsidRPr="0079484B" w:rsidRDefault="005C18A1" w:rsidP="0079484B">
      <w:pPr>
        <w:spacing w:before="240" w:after="120"/>
        <w:jc w:val="center"/>
        <w:rPr>
          <w:rFonts w:ascii="Arial" w:hAnsi="Arial" w:cs="Arial"/>
        </w:rPr>
      </w:pPr>
      <w:r w:rsidRPr="0079484B">
        <w:rPr>
          <w:rFonts w:ascii="Arial" w:hAnsi="Arial" w:cs="Arial"/>
        </w:rPr>
        <w:t>§ 2</w:t>
      </w:r>
    </w:p>
    <w:p w14:paraId="3D4E52A7" w14:textId="5E40BA28" w:rsidR="005C18A1" w:rsidRPr="008562FF" w:rsidRDefault="005C18A1" w:rsidP="00C4416F">
      <w:pPr>
        <w:pStyle w:val="Tekstpodstawowywcity"/>
        <w:numPr>
          <w:ilvl w:val="3"/>
          <w:numId w:val="9"/>
        </w:numPr>
        <w:ind w:left="567"/>
        <w:jc w:val="both"/>
        <w:rPr>
          <w:rFonts w:ascii="Arial" w:hAnsi="Arial" w:cs="Arial"/>
        </w:rPr>
      </w:pPr>
      <w:r w:rsidRPr="008562FF">
        <w:rPr>
          <w:rFonts w:ascii="Arial" w:hAnsi="Arial" w:cs="Arial"/>
        </w:rPr>
        <w:t xml:space="preserve">Jednym z celów seminarium jest </w:t>
      </w:r>
      <w:r w:rsidR="008562FF" w:rsidRPr="008562FF">
        <w:rPr>
          <w:rFonts w:ascii="Arial" w:hAnsi="Arial" w:cs="Arial"/>
        </w:rPr>
        <w:t>zapoznanie z zasadami zbierania materiałów i ich opracowania w ramach pracy dyplomowej licencjackiej. Praktyczna nauka przygotowywania i wygłaszania referatów na tematy z zakresu nauk o zdrowiu i</w:t>
      </w:r>
      <w:r w:rsidR="005041AD">
        <w:rPr>
          <w:rFonts w:ascii="Arial" w:hAnsi="Arial" w:cs="Arial"/>
        </w:rPr>
        <w:t> </w:t>
      </w:r>
      <w:r w:rsidR="008562FF" w:rsidRPr="008562FF">
        <w:rPr>
          <w:rFonts w:ascii="Arial" w:hAnsi="Arial" w:cs="Arial"/>
        </w:rPr>
        <w:t xml:space="preserve">medycznych. </w:t>
      </w:r>
      <w:r w:rsidRPr="008562FF">
        <w:rPr>
          <w:rFonts w:ascii="Arial" w:hAnsi="Arial" w:cs="Arial"/>
        </w:rPr>
        <w:t>Szczegółowe dane na temat celu, treści programowych, nabywanych kompetencji i sposobów i</w:t>
      </w:r>
      <w:r w:rsidR="003D2F71" w:rsidRPr="008562FF">
        <w:rPr>
          <w:rFonts w:ascii="Arial" w:hAnsi="Arial" w:cs="Arial"/>
        </w:rPr>
        <w:t>ch weryfikacji są opisane w karcie</w:t>
      </w:r>
      <w:r w:rsidRPr="008562FF">
        <w:rPr>
          <w:rFonts w:ascii="Arial" w:hAnsi="Arial" w:cs="Arial"/>
        </w:rPr>
        <w:t xml:space="preserve"> przedmiotu seminarium dyplomowe. Najważniejsze efekty </w:t>
      </w:r>
      <w:r w:rsidR="00ED300E">
        <w:rPr>
          <w:rFonts w:ascii="Arial" w:hAnsi="Arial" w:cs="Arial"/>
        </w:rPr>
        <w:t>uczenia się</w:t>
      </w:r>
      <w:r w:rsidRPr="008562FF">
        <w:rPr>
          <w:rFonts w:ascii="Arial" w:hAnsi="Arial" w:cs="Arial"/>
        </w:rPr>
        <w:t xml:space="preserve"> osiągane przez studenta to:</w:t>
      </w:r>
    </w:p>
    <w:p w14:paraId="00C598C1" w14:textId="624796BA" w:rsidR="005C18A1" w:rsidRPr="008545DC" w:rsidRDefault="005C18A1" w:rsidP="00C4416F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8545DC">
        <w:rPr>
          <w:rFonts w:ascii="Arial" w:hAnsi="Arial" w:cs="Arial"/>
        </w:rPr>
        <w:t>Potrafi pozyskiwać informacje z różnych źródeł, także obcojęzycznych i internetowych, potrafi form</w:t>
      </w:r>
      <w:r w:rsidR="00991120" w:rsidRPr="008545DC">
        <w:rPr>
          <w:rFonts w:ascii="Arial" w:hAnsi="Arial" w:cs="Arial"/>
        </w:rPr>
        <w:t>uł</w:t>
      </w:r>
      <w:r w:rsidRPr="008545DC">
        <w:rPr>
          <w:rFonts w:ascii="Arial" w:hAnsi="Arial" w:cs="Arial"/>
        </w:rPr>
        <w:t>ować wnioski i je uzasadnić.</w:t>
      </w:r>
    </w:p>
    <w:p w14:paraId="562CA9F4" w14:textId="77777777" w:rsidR="008545DC" w:rsidRPr="008545DC" w:rsidRDefault="0073010E" w:rsidP="00C4416F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8545DC">
        <w:rPr>
          <w:rFonts w:ascii="Arial" w:hAnsi="Arial" w:cs="Arial"/>
        </w:rPr>
        <w:t>Potrafi przygotować referat oraz prezentację multimedialną z zakresu tematyki pracy dyplomowej</w:t>
      </w:r>
      <w:r w:rsidR="00FD2B8E" w:rsidRPr="008545DC">
        <w:rPr>
          <w:rFonts w:ascii="Arial" w:hAnsi="Arial" w:cs="Arial"/>
        </w:rPr>
        <w:t>.</w:t>
      </w:r>
      <w:r w:rsidRPr="008545DC">
        <w:rPr>
          <w:rFonts w:ascii="Arial" w:hAnsi="Arial" w:cs="Arial"/>
        </w:rPr>
        <w:t xml:space="preserve"> </w:t>
      </w:r>
    </w:p>
    <w:p w14:paraId="0C7CA91A" w14:textId="4CF460A6" w:rsidR="0073010E" w:rsidRPr="008545DC" w:rsidRDefault="0073010E" w:rsidP="00C4416F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8545DC">
        <w:rPr>
          <w:rFonts w:ascii="Arial" w:hAnsi="Arial" w:cs="Arial"/>
        </w:rPr>
        <w:t>Potrafi doskonalić swoje kompetencje w zakresie umożliwiającym rozwiązanie problemu postawionego w pracy dyplomowej.</w:t>
      </w:r>
    </w:p>
    <w:p w14:paraId="0694528F" w14:textId="77777777" w:rsidR="000C1611" w:rsidRPr="008545DC" w:rsidRDefault="000C1611" w:rsidP="000C1611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8545DC">
        <w:rPr>
          <w:rFonts w:ascii="Arial" w:hAnsi="Arial" w:cs="Arial"/>
        </w:rPr>
        <w:t>Potrafi określić swoje niedobory kompetencji oraz je uzupełnić w celu rozwiązania problemu postawionego w pracy dyplomowej.</w:t>
      </w:r>
    </w:p>
    <w:p w14:paraId="21766175" w14:textId="7CE1DCEA" w:rsidR="000C1611" w:rsidRPr="008545DC" w:rsidRDefault="000C1611" w:rsidP="000C1611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8545DC">
        <w:rPr>
          <w:rFonts w:ascii="Arial" w:hAnsi="Arial" w:cs="Arial"/>
        </w:rPr>
        <w:t>Potrafi dyskutować na tematy z zakresu kosmetologii, związane z tematyką pracy dyplomowej.</w:t>
      </w:r>
    </w:p>
    <w:p w14:paraId="2D0FEBA1" w14:textId="78547043" w:rsidR="000C1611" w:rsidRPr="008545DC" w:rsidRDefault="000C1611" w:rsidP="000C1611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8545DC">
        <w:rPr>
          <w:rFonts w:ascii="Arial" w:hAnsi="Arial" w:cs="Arial"/>
        </w:rPr>
        <w:t>W swoich wypowiedziach i opracowaniach potrafi posługiwać się językiem specjalistycznym z zakresu kosmetologii.</w:t>
      </w:r>
    </w:p>
    <w:p w14:paraId="6CEF5541" w14:textId="77777777" w:rsidR="000C1611" w:rsidRPr="008545DC" w:rsidRDefault="000C1611" w:rsidP="000C1611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8545DC">
        <w:rPr>
          <w:rFonts w:ascii="Arial" w:hAnsi="Arial" w:cs="Arial"/>
        </w:rPr>
        <w:t>Uwzględnia prawa autorskie w opracowanych referatach.</w:t>
      </w:r>
    </w:p>
    <w:p w14:paraId="0D9A595C" w14:textId="5269D33D" w:rsidR="005C18A1" w:rsidRPr="008545DC" w:rsidRDefault="0073010E" w:rsidP="000C1611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8545DC">
        <w:rPr>
          <w:rFonts w:ascii="Arial" w:hAnsi="Arial" w:cs="Arial"/>
        </w:rPr>
        <w:t xml:space="preserve">Potrafi zaprezentować wyniki swojej pracy w formie prezentacji multimedialnej.  </w:t>
      </w:r>
    </w:p>
    <w:p w14:paraId="02D1CF4D" w14:textId="77777777" w:rsidR="005C18A1" w:rsidRPr="000C1611" w:rsidRDefault="005C18A1" w:rsidP="00A852BD">
      <w:pPr>
        <w:pStyle w:val="Tekstpodstawowywcity"/>
        <w:ind w:left="426"/>
        <w:jc w:val="both"/>
        <w:rPr>
          <w:rFonts w:ascii="Arial" w:hAnsi="Arial" w:cs="Arial"/>
          <w:strike/>
        </w:rPr>
      </w:pPr>
    </w:p>
    <w:p w14:paraId="460A78D7" w14:textId="77777777" w:rsidR="005C18A1" w:rsidRPr="00D74951" w:rsidRDefault="005C18A1" w:rsidP="00035B15">
      <w:pPr>
        <w:pStyle w:val="Akapitzlist"/>
        <w:rPr>
          <w:rFonts w:ascii="Arial" w:hAnsi="Arial" w:cs="Arial"/>
        </w:rPr>
      </w:pPr>
    </w:p>
    <w:p w14:paraId="1ACAAEF8" w14:textId="5EC17AF3" w:rsidR="005C18A1" w:rsidRDefault="005C18A1" w:rsidP="00C4416F">
      <w:pPr>
        <w:pStyle w:val="Tekstpodstawowywcity"/>
        <w:numPr>
          <w:ilvl w:val="0"/>
          <w:numId w:val="13"/>
        </w:numPr>
        <w:spacing w:after="0"/>
        <w:ind w:left="709" w:hanging="425"/>
        <w:jc w:val="center"/>
        <w:rPr>
          <w:rFonts w:ascii="Arial" w:hAnsi="Arial" w:cs="Arial"/>
          <w:b/>
          <w:bCs/>
        </w:rPr>
      </w:pPr>
      <w:r w:rsidRPr="00D74951">
        <w:rPr>
          <w:rFonts w:ascii="Arial" w:hAnsi="Arial" w:cs="Arial"/>
          <w:b/>
          <w:bCs/>
        </w:rPr>
        <w:t>Praca dyplomowa</w:t>
      </w:r>
      <w:r>
        <w:rPr>
          <w:rFonts w:ascii="Arial" w:hAnsi="Arial" w:cs="Arial"/>
          <w:b/>
          <w:bCs/>
        </w:rPr>
        <w:t xml:space="preserve"> </w:t>
      </w:r>
    </w:p>
    <w:p w14:paraId="6CA728EC" w14:textId="77777777" w:rsidR="005C18A1" w:rsidRPr="000E642A" w:rsidRDefault="005C18A1" w:rsidP="00C4416F">
      <w:pPr>
        <w:pStyle w:val="Akapitzlist"/>
        <w:numPr>
          <w:ilvl w:val="0"/>
          <w:numId w:val="26"/>
        </w:numPr>
        <w:spacing w:before="240" w:after="120"/>
        <w:jc w:val="center"/>
        <w:rPr>
          <w:rFonts w:ascii="Arial" w:hAnsi="Arial" w:cs="Arial"/>
          <w:b/>
          <w:bCs/>
        </w:rPr>
      </w:pPr>
      <w:r w:rsidRPr="000E642A">
        <w:rPr>
          <w:rFonts w:ascii="Arial" w:hAnsi="Arial" w:cs="Arial"/>
          <w:b/>
          <w:bCs/>
        </w:rPr>
        <w:t>Uwagi ogólne</w:t>
      </w:r>
    </w:p>
    <w:p w14:paraId="63D9D4DA" w14:textId="0F268D48" w:rsidR="005C18A1" w:rsidRPr="00461921" w:rsidRDefault="005C18A1" w:rsidP="0079484B">
      <w:pPr>
        <w:spacing w:before="240" w:after="120"/>
        <w:jc w:val="center"/>
        <w:rPr>
          <w:rFonts w:ascii="Arial" w:hAnsi="Arial" w:cs="Arial"/>
        </w:rPr>
      </w:pPr>
      <w:r w:rsidRPr="00461921">
        <w:rPr>
          <w:rFonts w:ascii="Arial" w:hAnsi="Arial" w:cs="Arial"/>
        </w:rPr>
        <w:t>§ </w:t>
      </w:r>
      <w:r w:rsidR="00461921" w:rsidRPr="00461921">
        <w:rPr>
          <w:rFonts w:ascii="Arial" w:hAnsi="Arial" w:cs="Arial"/>
        </w:rPr>
        <w:t>3</w:t>
      </w:r>
    </w:p>
    <w:p w14:paraId="36C7976C" w14:textId="542C2F01" w:rsidR="005C18A1" w:rsidRPr="00461921" w:rsidRDefault="005C18A1" w:rsidP="00C4416F">
      <w:pPr>
        <w:pStyle w:val="Tekstpodstawowywcity"/>
        <w:numPr>
          <w:ilvl w:val="6"/>
          <w:numId w:val="25"/>
        </w:numPr>
        <w:ind w:left="426"/>
        <w:jc w:val="both"/>
        <w:rPr>
          <w:rFonts w:ascii="Arial" w:hAnsi="Arial" w:cs="Arial"/>
        </w:rPr>
      </w:pPr>
      <w:r w:rsidRPr="00461921">
        <w:rPr>
          <w:rFonts w:ascii="Arial" w:hAnsi="Arial" w:cs="Arial"/>
        </w:rPr>
        <w:t>Praca dyplomowa jest zwieńczeniem procesu kształcenia. Student</w:t>
      </w:r>
      <w:r w:rsidR="002A3973">
        <w:rPr>
          <w:rFonts w:ascii="Arial" w:hAnsi="Arial" w:cs="Arial"/>
        </w:rPr>
        <w:t>,</w:t>
      </w:r>
      <w:r w:rsidRPr="00461921">
        <w:rPr>
          <w:rFonts w:ascii="Arial" w:hAnsi="Arial" w:cs="Arial"/>
        </w:rPr>
        <w:t xml:space="preserve"> w zwartym opracowaniu</w:t>
      </w:r>
      <w:r w:rsidR="002A3973">
        <w:rPr>
          <w:rFonts w:ascii="Arial" w:hAnsi="Arial" w:cs="Arial"/>
        </w:rPr>
        <w:t>,</w:t>
      </w:r>
      <w:r w:rsidRPr="00461921">
        <w:rPr>
          <w:rFonts w:ascii="Arial" w:hAnsi="Arial" w:cs="Arial"/>
        </w:rPr>
        <w:t xml:space="preserve"> przedstawia analizę postawionego problemu</w:t>
      </w:r>
      <w:r w:rsidR="00D013AD" w:rsidRPr="00461921">
        <w:rPr>
          <w:rFonts w:ascii="Arial" w:hAnsi="Arial" w:cs="Arial"/>
        </w:rPr>
        <w:t xml:space="preserve">/zagadnienia </w:t>
      </w:r>
      <w:r w:rsidR="00461921" w:rsidRPr="00461921">
        <w:rPr>
          <w:rFonts w:ascii="Arial" w:hAnsi="Arial" w:cs="Arial"/>
        </w:rPr>
        <w:t>oraz </w:t>
      </w:r>
      <w:r w:rsidRPr="00461921">
        <w:rPr>
          <w:rFonts w:ascii="Arial" w:hAnsi="Arial" w:cs="Arial"/>
        </w:rPr>
        <w:t>wnioski.</w:t>
      </w:r>
    </w:p>
    <w:p w14:paraId="2208D71D" w14:textId="7493AF50" w:rsidR="005C18A1" w:rsidRDefault="005C18A1" w:rsidP="00C4416F">
      <w:pPr>
        <w:pStyle w:val="Tekstpodstawowywcity"/>
        <w:numPr>
          <w:ilvl w:val="6"/>
          <w:numId w:val="2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Tematyka prac dyplomowych jest szczegółowo określona w kar</w:t>
      </w:r>
      <w:r w:rsidR="000C1611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przedmiotu opracowan</w:t>
      </w:r>
      <w:r w:rsidR="000C161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dla </w:t>
      </w:r>
      <w:r w:rsidRPr="00461921">
        <w:rPr>
          <w:rFonts w:ascii="Arial" w:hAnsi="Arial" w:cs="Arial"/>
        </w:rPr>
        <w:t>kierunk</w:t>
      </w:r>
      <w:r w:rsidR="000C1611" w:rsidRPr="00461921">
        <w:rPr>
          <w:rFonts w:ascii="Arial" w:hAnsi="Arial" w:cs="Arial"/>
        </w:rPr>
        <w:t>u</w:t>
      </w:r>
      <w:r w:rsidRPr="00461921">
        <w:rPr>
          <w:rFonts w:ascii="Arial" w:hAnsi="Arial" w:cs="Arial"/>
        </w:rPr>
        <w:t xml:space="preserve"> studiów</w:t>
      </w:r>
      <w:r w:rsidR="000C1611" w:rsidRPr="00461921">
        <w:rPr>
          <w:rFonts w:ascii="Arial" w:hAnsi="Arial" w:cs="Arial"/>
        </w:rPr>
        <w:t xml:space="preserve"> kosmetologia</w:t>
      </w:r>
      <w:r w:rsidRPr="00461921">
        <w:rPr>
          <w:rFonts w:ascii="Arial" w:hAnsi="Arial" w:cs="Arial"/>
        </w:rPr>
        <w:t>.</w:t>
      </w:r>
    </w:p>
    <w:p w14:paraId="179F54E5" w14:textId="77777777" w:rsidR="005C18A1" w:rsidRPr="00461921" w:rsidRDefault="005C18A1" w:rsidP="00F21E66">
      <w:pPr>
        <w:pStyle w:val="Tekstpodstawowywcity"/>
        <w:numPr>
          <w:ilvl w:val="6"/>
          <w:numId w:val="25"/>
        </w:numPr>
        <w:spacing w:before="120"/>
        <w:ind w:left="425" w:hanging="357"/>
        <w:jc w:val="center"/>
        <w:rPr>
          <w:rFonts w:ascii="Arial" w:hAnsi="Arial" w:cs="Arial"/>
        </w:rPr>
      </w:pPr>
      <w:r w:rsidRPr="00461921">
        <w:rPr>
          <w:rFonts w:ascii="Arial" w:hAnsi="Arial" w:cs="Arial"/>
        </w:rPr>
        <w:t>Podczas realizacji pracy dyplomowej student nabywa następujące kompetencje:</w:t>
      </w:r>
    </w:p>
    <w:p w14:paraId="56889C5F" w14:textId="77777777" w:rsidR="005C18A1" w:rsidRPr="00461921" w:rsidRDefault="005C18A1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461921">
        <w:rPr>
          <w:rFonts w:ascii="Arial" w:hAnsi="Arial" w:cs="Arial"/>
        </w:rPr>
        <w:t>Potrafi pozyskiwać informacje dotyczące opracowywanego problemu z różnych źródeł.</w:t>
      </w:r>
    </w:p>
    <w:p w14:paraId="51E3D7C8" w14:textId="77777777" w:rsidR="005C18A1" w:rsidRPr="00461921" w:rsidRDefault="005C18A1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461921">
        <w:rPr>
          <w:rFonts w:ascii="Arial" w:hAnsi="Arial" w:cs="Arial"/>
        </w:rPr>
        <w:t>Potrafi doskonalić swoje kompetencje w zakresie umożliwiającym rozwiązanie problemu postawionego w pracy dyplomowej.</w:t>
      </w:r>
    </w:p>
    <w:p w14:paraId="3DF4E445" w14:textId="31B33C8C" w:rsidR="005C18A1" w:rsidRPr="00461921" w:rsidRDefault="005C18A1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461921">
        <w:rPr>
          <w:rFonts w:ascii="Arial" w:hAnsi="Arial" w:cs="Arial"/>
        </w:rPr>
        <w:t>Potrafi zaplanować działania zmierzające do rozwiązania problemu</w:t>
      </w:r>
      <w:r w:rsidR="00461921" w:rsidRPr="00461921">
        <w:rPr>
          <w:rFonts w:ascii="Arial" w:hAnsi="Arial" w:cs="Arial"/>
          <w:strike/>
        </w:rPr>
        <w:t xml:space="preserve"> </w:t>
      </w:r>
      <w:r w:rsidRPr="00461921">
        <w:rPr>
          <w:rFonts w:ascii="Arial" w:hAnsi="Arial" w:cs="Arial"/>
        </w:rPr>
        <w:t>określonego w pracy dyplomowej i je zrealizować.</w:t>
      </w:r>
    </w:p>
    <w:p w14:paraId="1379EF6A" w14:textId="77777777" w:rsidR="00461921" w:rsidRPr="00461921" w:rsidRDefault="00461921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461921">
        <w:rPr>
          <w:rFonts w:ascii="Arial" w:hAnsi="Arial" w:cs="Arial"/>
        </w:rPr>
        <w:t xml:space="preserve">Potrafi przeprowadzić analizę zebranych informacji/materiałów i sformułować wnioski. </w:t>
      </w:r>
    </w:p>
    <w:p w14:paraId="6E68CBB4" w14:textId="1541AC41" w:rsidR="005C18A1" w:rsidRPr="00461921" w:rsidRDefault="00091E60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461921">
        <w:rPr>
          <w:rFonts w:ascii="Arial" w:hAnsi="Arial" w:cs="Arial"/>
        </w:rPr>
        <w:t>Potrafi przygotować pracę</w:t>
      </w:r>
      <w:r w:rsidR="005C18A1" w:rsidRPr="00461921">
        <w:rPr>
          <w:rFonts w:ascii="Arial" w:hAnsi="Arial" w:cs="Arial"/>
        </w:rPr>
        <w:t xml:space="preserve"> dyplomową w formie zwartego opracowania pisemnego.</w:t>
      </w:r>
    </w:p>
    <w:p w14:paraId="455BB9A4" w14:textId="391D33EA" w:rsidR="009B4A3B" w:rsidRPr="00461921" w:rsidRDefault="005C18A1" w:rsidP="00D82C9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461921">
        <w:rPr>
          <w:rFonts w:ascii="Arial" w:hAnsi="Arial" w:cs="Arial"/>
        </w:rPr>
        <w:t>Przestrzega przepisów prawa autorskiego.</w:t>
      </w:r>
      <w:bookmarkStart w:id="0" w:name="__RefHeading__158031_4185283"/>
      <w:bookmarkStart w:id="1" w:name="_Toc337032986"/>
      <w:bookmarkEnd w:id="0"/>
    </w:p>
    <w:p w14:paraId="6AEDAF27" w14:textId="77777777" w:rsidR="005C18A1" w:rsidRPr="005106FD" w:rsidRDefault="005C18A1" w:rsidP="005E4AC5">
      <w:pPr>
        <w:pStyle w:val="Nagwek2"/>
        <w:tabs>
          <w:tab w:val="clear" w:pos="576"/>
          <w:tab w:val="num" w:pos="426"/>
        </w:tabs>
        <w:ind w:left="426" w:hanging="426"/>
        <w:jc w:val="center"/>
        <w:rPr>
          <w:rFonts w:cs="Times New Roman"/>
        </w:rPr>
      </w:pPr>
      <w:r w:rsidRPr="00461921">
        <w:t>2. Przygotowanie, wybór oraz zmiana tematu pracy</w:t>
      </w:r>
      <w:r w:rsidRPr="005106FD">
        <w:t xml:space="preserve"> dyplomowej</w:t>
      </w:r>
    </w:p>
    <w:bookmarkEnd w:id="1"/>
    <w:p w14:paraId="3B655E8F" w14:textId="120620A7" w:rsidR="005C18A1" w:rsidRPr="005106FD" w:rsidRDefault="005C18A1" w:rsidP="00C67F01">
      <w:pPr>
        <w:jc w:val="center"/>
        <w:rPr>
          <w:rFonts w:ascii="Arial" w:hAnsi="Arial" w:cs="Arial"/>
        </w:rPr>
      </w:pPr>
      <w:r w:rsidRPr="005106FD">
        <w:rPr>
          <w:rFonts w:ascii="Arial" w:hAnsi="Arial" w:cs="Arial"/>
        </w:rPr>
        <w:t>§ </w:t>
      </w:r>
      <w:r w:rsidR="00461921">
        <w:rPr>
          <w:rFonts w:ascii="Arial" w:hAnsi="Arial" w:cs="Arial"/>
        </w:rPr>
        <w:t>4</w:t>
      </w:r>
    </w:p>
    <w:p w14:paraId="3AE9634D" w14:textId="39E3CF6E" w:rsidR="008A5667" w:rsidRPr="008E1D04" w:rsidRDefault="00167C1A" w:rsidP="00C64E4A">
      <w:pPr>
        <w:pStyle w:val="Akapitzlist"/>
        <w:numPr>
          <w:ilvl w:val="0"/>
          <w:numId w:val="34"/>
        </w:numPr>
        <w:spacing w:before="240" w:after="200" w:line="276" w:lineRule="auto"/>
        <w:ind w:left="567" w:hanging="284"/>
        <w:jc w:val="both"/>
        <w:rPr>
          <w:rFonts w:ascii="Arial" w:hAnsi="Arial" w:cs="Arial"/>
          <w:lang w:eastAsia="pl-PL"/>
        </w:rPr>
      </w:pPr>
      <w:r w:rsidRPr="00461921">
        <w:rPr>
          <w:rFonts w:ascii="Arial" w:hAnsi="Arial" w:cs="Arial"/>
        </w:rPr>
        <w:t xml:space="preserve">Przed </w:t>
      </w:r>
      <w:r w:rsidR="00C64E4A" w:rsidRPr="00461921">
        <w:rPr>
          <w:rFonts w:ascii="Arial" w:hAnsi="Arial" w:cs="Arial"/>
          <w:lang w:eastAsia="pl-PL"/>
        </w:rPr>
        <w:t xml:space="preserve">rozpoczęciem sem. V, </w:t>
      </w:r>
      <w:r w:rsidR="008A5667" w:rsidRPr="00461921">
        <w:rPr>
          <w:rFonts w:ascii="Arial" w:hAnsi="Arial" w:cs="Arial"/>
        </w:rPr>
        <w:t>studentom</w:t>
      </w:r>
      <w:r w:rsidR="00C64E4A" w:rsidRPr="008E1D04">
        <w:rPr>
          <w:rFonts w:ascii="Arial" w:hAnsi="Arial" w:cs="Arial"/>
        </w:rPr>
        <w:t xml:space="preserve"> </w:t>
      </w:r>
      <w:r w:rsidR="00485633" w:rsidRPr="008E1D04">
        <w:rPr>
          <w:rFonts w:ascii="Arial" w:hAnsi="Arial" w:cs="Arial"/>
          <w:lang w:eastAsia="pl-PL"/>
        </w:rPr>
        <w:t>udostępnia</w:t>
      </w:r>
      <w:r w:rsidR="003F4446">
        <w:rPr>
          <w:rFonts w:ascii="Arial" w:hAnsi="Arial" w:cs="Arial"/>
          <w:lang w:eastAsia="pl-PL"/>
        </w:rPr>
        <w:t>na</w:t>
      </w:r>
      <w:r w:rsidR="00485633" w:rsidRPr="008E1D04">
        <w:rPr>
          <w:rFonts w:ascii="Arial" w:hAnsi="Arial" w:cs="Arial"/>
        </w:rPr>
        <w:t xml:space="preserve"> jest</w:t>
      </w:r>
      <w:r w:rsidR="00FC4780">
        <w:rPr>
          <w:rFonts w:ascii="Arial" w:hAnsi="Arial" w:cs="Arial"/>
        </w:rPr>
        <w:t xml:space="preserve"> na stronie internetowej </w:t>
      </w:r>
      <w:r w:rsidR="008929CF">
        <w:rPr>
          <w:rFonts w:ascii="Arial" w:hAnsi="Arial" w:cs="Arial"/>
        </w:rPr>
        <w:t>i</w:t>
      </w:r>
      <w:r w:rsidR="00FC4780">
        <w:rPr>
          <w:rFonts w:ascii="Arial" w:hAnsi="Arial" w:cs="Arial"/>
        </w:rPr>
        <w:t>nst</w:t>
      </w:r>
      <w:r w:rsidR="003D2F71">
        <w:rPr>
          <w:rFonts w:ascii="Arial" w:hAnsi="Arial" w:cs="Arial"/>
        </w:rPr>
        <w:t>y</w:t>
      </w:r>
      <w:r w:rsidR="00FC4780">
        <w:rPr>
          <w:rFonts w:ascii="Arial" w:hAnsi="Arial" w:cs="Arial"/>
        </w:rPr>
        <w:t>tutu</w:t>
      </w:r>
      <w:r w:rsidR="008A5667" w:rsidRPr="008E1D04">
        <w:rPr>
          <w:rFonts w:ascii="Arial" w:hAnsi="Arial" w:cs="Arial"/>
        </w:rPr>
        <w:t>:</w:t>
      </w:r>
    </w:p>
    <w:p w14:paraId="2693422A" w14:textId="77777777" w:rsidR="008A5667" w:rsidRPr="00461921" w:rsidRDefault="008A5667" w:rsidP="008A5667">
      <w:pPr>
        <w:pStyle w:val="Akapitzlist"/>
        <w:numPr>
          <w:ilvl w:val="0"/>
          <w:numId w:val="35"/>
        </w:numPr>
        <w:spacing w:before="240" w:after="200" w:line="276" w:lineRule="auto"/>
        <w:jc w:val="both"/>
        <w:rPr>
          <w:rFonts w:ascii="Arial" w:hAnsi="Arial" w:cs="Arial"/>
          <w:lang w:eastAsia="pl-PL"/>
        </w:rPr>
      </w:pPr>
      <w:r w:rsidRPr="00461921">
        <w:rPr>
          <w:rFonts w:ascii="Arial" w:hAnsi="Arial" w:cs="Arial"/>
          <w:lang w:eastAsia="pl-PL"/>
        </w:rPr>
        <w:t>L</w:t>
      </w:r>
      <w:r w:rsidR="001F5C65" w:rsidRPr="00461921">
        <w:rPr>
          <w:rFonts w:ascii="Arial" w:hAnsi="Arial" w:cs="Arial"/>
          <w:lang w:eastAsia="pl-PL"/>
        </w:rPr>
        <w:t xml:space="preserve">ista </w:t>
      </w:r>
      <w:r w:rsidR="00070928" w:rsidRPr="00461921">
        <w:rPr>
          <w:rFonts w:ascii="Arial" w:hAnsi="Arial" w:cs="Arial"/>
          <w:lang w:eastAsia="pl-PL"/>
        </w:rPr>
        <w:t>promotor</w:t>
      </w:r>
      <w:r w:rsidR="001F5C65" w:rsidRPr="00461921">
        <w:rPr>
          <w:rFonts w:ascii="Arial" w:hAnsi="Arial" w:cs="Arial"/>
          <w:lang w:eastAsia="pl-PL"/>
        </w:rPr>
        <w:t>ów prac dyplomowych</w:t>
      </w:r>
      <w:r w:rsidRPr="00461921">
        <w:rPr>
          <w:rFonts w:ascii="Arial" w:hAnsi="Arial" w:cs="Arial"/>
          <w:lang w:eastAsia="pl-PL"/>
        </w:rPr>
        <w:t xml:space="preserve"> z informacj</w:t>
      </w:r>
      <w:r w:rsidR="001F5C65" w:rsidRPr="00461921">
        <w:rPr>
          <w:rFonts w:ascii="Arial" w:hAnsi="Arial" w:cs="Arial"/>
          <w:lang w:eastAsia="pl-PL"/>
        </w:rPr>
        <w:t>ą</w:t>
      </w:r>
      <w:r w:rsidRPr="00461921">
        <w:rPr>
          <w:rFonts w:ascii="Arial" w:hAnsi="Arial" w:cs="Arial"/>
          <w:lang w:eastAsia="pl-PL"/>
        </w:rPr>
        <w:t xml:space="preserve"> o liczbie prac</w:t>
      </w:r>
      <w:r w:rsidR="001F5C65" w:rsidRPr="00461921">
        <w:rPr>
          <w:rFonts w:ascii="Arial" w:hAnsi="Arial" w:cs="Arial"/>
          <w:lang w:eastAsia="pl-PL"/>
        </w:rPr>
        <w:t>,</w:t>
      </w:r>
      <w:r w:rsidRPr="00461921">
        <w:rPr>
          <w:rFonts w:ascii="Arial" w:hAnsi="Arial" w:cs="Arial"/>
          <w:lang w:eastAsia="pl-PL"/>
        </w:rPr>
        <w:t xml:space="preserve"> którą mogą poprowadzić oraz jakiego obszaru tematycznego</w:t>
      </w:r>
      <w:r w:rsidR="00FC4780" w:rsidRPr="00461921">
        <w:rPr>
          <w:rFonts w:ascii="Arial" w:hAnsi="Arial" w:cs="Arial"/>
          <w:lang w:eastAsia="pl-PL"/>
        </w:rPr>
        <w:t xml:space="preserve"> dotyczą</w:t>
      </w:r>
      <w:r w:rsidRPr="00461921">
        <w:rPr>
          <w:rFonts w:ascii="Arial" w:hAnsi="Arial" w:cs="Arial"/>
          <w:lang w:eastAsia="pl-PL"/>
        </w:rPr>
        <w:t>.</w:t>
      </w:r>
    </w:p>
    <w:p w14:paraId="7A5DF9C8" w14:textId="77777777" w:rsidR="008A5667" w:rsidRPr="008E1D04" w:rsidRDefault="008A5667" w:rsidP="008A5667">
      <w:pPr>
        <w:pStyle w:val="Akapitzlist"/>
        <w:numPr>
          <w:ilvl w:val="0"/>
          <w:numId w:val="35"/>
        </w:numPr>
        <w:spacing w:before="240" w:after="200" w:line="276" w:lineRule="auto"/>
        <w:jc w:val="both"/>
        <w:rPr>
          <w:rFonts w:ascii="Arial" w:hAnsi="Arial" w:cs="Arial"/>
          <w:lang w:eastAsia="pl-PL"/>
        </w:rPr>
      </w:pPr>
      <w:r w:rsidRPr="008E1D04">
        <w:rPr>
          <w:rFonts w:ascii="Arial" w:hAnsi="Arial" w:cs="Arial"/>
          <w:lang w:eastAsia="pl-PL"/>
        </w:rPr>
        <w:t>Lista rankingowa studentów ustalona wg średnich ocen uzyskanych w</w:t>
      </w:r>
      <w:r w:rsidR="001F5C65" w:rsidRPr="008E1D04">
        <w:rPr>
          <w:rFonts w:ascii="Arial" w:hAnsi="Arial" w:cs="Arial"/>
          <w:lang w:eastAsia="pl-PL"/>
        </w:rPr>
        <w:t> </w:t>
      </w:r>
      <w:r w:rsidRPr="008E1D04">
        <w:rPr>
          <w:rFonts w:ascii="Arial" w:hAnsi="Arial" w:cs="Arial"/>
          <w:lang w:eastAsia="pl-PL"/>
        </w:rPr>
        <w:t>dotychczasowym okresie studiów.</w:t>
      </w:r>
    </w:p>
    <w:p w14:paraId="0244542A" w14:textId="77777777" w:rsidR="008A5667" w:rsidRPr="008E1D04" w:rsidRDefault="008A5667" w:rsidP="00E72D9A">
      <w:pPr>
        <w:numPr>
          <w:ilvl w:val="1"/>
          <w:numId w:val="5"/>
        </w:numPr>
        <w:spacing w:before="240" w:after="200" w:line="276" w:lineRule="auto"/>
        <w:jc w:val="both"/>
        <w:rPr>
          <w:rFonts w:ascii="Arial" w:hAnsi="Arial" w:cs="Arial"/>
          <w:lang w:eastAsia="pl-PL"/>
        </w:rPr>
      </w:pPr>
      <w:r w:rsidRPr="008E1D04">
        <w:rPr>
          <w:rFonts w:ascii="Arial" w:hAnsi="Arial" w:cs="Arial"/>
          <w:lang w:eastAsia="pl-PL"/>
        </w:rPr>
        <w:t xml:space="preserve">Wybór </w:t>
      </w:r>
      <w:r w:rsidR="00070928">
        <w:rPr>
          <w:rFonts w:ascii="Arial" w:hAnsi="Arial" w:cs="Arial"/>
          <w:lang w:eastAsia="pl-PL"/>
        </w:rPr>
        <w:t>promotor</w:t>
      </w:r>
      <w:r w:rsidRPr="008E1D04">
        <w:rPr>
          <w:rFonts w:ascii="Arial" w:hAnsi="Arial" w:cs="Arial"/>
          <w:lang w:eastAsia="pl-PL"/>
        </w:rPr>
        <w:t>a pracy dyplomowej jest przeprowadzany w trybie konkurencyjnym, według średniej ocen</w:t>
      </w:r>
      <w:r w:rsidR="00FC4780">
        <w:rPr>
          <w:rFonts w:ascii="Arial" w:hAnsi="Arial" w:cs="Arial"/>
          <w:lang w:eastAsia="pl-PL"/>
        </w:rPr>
        <w:t xml:space="preserve"> studenta</w:t>
      </w:r>
      <w:r w:rsidRPr="008E1D04">
        <w:rPr>
          <w:rFonts w:ascii="Arial" w:hAnsi="Arial" w:cs="Arial"/>
          <w:lang w:eastAsia="pl-PL"/>
        </w:rPr>
        <w:t>.</w:t>
      </w:r>
      <w:r w:rsidR="00E72D9A" w:rsidRPr="008E1D04">
        <w:rPr>
          <w:rFonts w:ascii="Arial" w:hAnsi="Arial" w:cs="Arial"/>
        </w:rPr>
        <w:t xml:space="preserve"> </w:t>
      </w:r>
    </w:p>
    <w:p w14:paraId="125D6EF5" w14:textId="77777777" w:rsidR="00B10EE7" w:rsidRPr="008E1D04" w:rsidRDefault="008A5667" w:rsidP="002349BC">
      <w:pPr>
        <w:pStyle w:val="Akapitzlist"/>
        <w:numPr>
          <w:ilvl w:val="3"/>
          <w:numId w:val="36"/>
        </w:numPr>
        <w:tabs>
          <w:tab w:val="clear" w:pos="2880"/>
        </w:tabs>
        <w:spacing w:before="120"/>
        <w:ind w:left="567"/>
        <w:jc w:val="both"/>
        <w:rPr>
          <w:rFonts w:ascii="Arial" w:hAnsi="Arial" w:cs="Arial"/>
        </w:rPr>
      </w:pPr>
      <w:r w:rsidRPr="008E1D04">
        <w:rPr>
          <w:rFonts w:ascii="Arial" w:hAnsi="Arial" w:cs="Arial"/>
          <w:lang w:eastAsia="pl-PL"/>
        </w:rPr>
        <w:t xml:space="preserve">Student wraz z </w:t>
      </w:r>
      <w:r w:rsidR="00070928">
        <w:rPr>
          <w:rFonts w:ascii="Arial" w:hAnsi="Arial" w:cs="Arial"/>
          <w:lang w:eastAsia="pl-PL"/>
        </w:rPr>
        <w:t>promotor</w:t>
      </w:r>
      <w:r w:rsidRPr="008E1D04">
        <w:rPr>
          <w:rFonts w:ascii="Arial" w:hAnsi="Arial" w:cs="Arial"/>
          <w:lang w:eastAsia="pl-PL"/>
        </w:rPr>
        <w:t xml:space="preserve">em pracy dyplomowej, określa tematykę oraz zakres materiału, który będzie przedmiotem opracowania </w:t>
      </w:r>
      <w:r w:rsidR="00B10EE7" w:rsidRPr="008E1D04">
        <w:rPr>
          <w:rFonts w:ascii="Arial" w:hAnsi="Arial" w:cs="Arial"/>
          <w:lang w:eastAsia="pl-PL"/>
        </w:rPr>
        <w:t>w ramach seminarium dyp</w:t>
      </w:r>
      <w:r w:rsidR="00B114C9">
        <w:rPr>
          <w:rFonts w:ascii="Arial" w:hAnsi="Arial" w:cs="Arial"/>
          <w:lang w:eastAsia="pl-PL"/>
        </w:rPr>
        <w:t>lomowego</w:t>
      </w:r>
      <w:r w:rsidR="0098487E">
        <w:rPr>
          <w:rFonts w:ascii="Arial" w:hAnsi="Arial" w:cs="Arial"/>
          <w:lang w:eastAsia="pl-PL"/>
        </w:rPr>
        <w:t>.</w:t>
      </w:r>
      <w:r w:rsidR="00B114C9">
        <w:rPr>
          <w:rFonts w:ascii="Arial" w:hAnsi="Arial" w:cs="Arial"/>
          <w:lang w:eastAsia="pl-PL"/>
        </w:rPr>
        <w:t xml:space="preserve"> </w:t>
      </w:r>
    </w:p>
    <w:p w14:paraId="486BE25A" w14:textId="3224F4E5" w:rsidR="005C18A1" w:rsidRPr="002349BC" w:rsidRDefault="005C18A1" w:rsidP="002349BC">
      <w:pPr>
        <w:numPr>
          <w:ilvl w:val="1"/>
          <w:numId w:val="37"/>
        </w:numPr>
        <w:spacing w:before="120" w:after="120"/>
        <w:jc w:val="both"/>
        <w:rPr>
          <w:rFonts w:ascii="Arial" w:hAnsi="Arial" w:cs="Arial"/>
        </w:rPr>
      </w:pPr>
      <w:r w:rsidRPr="00D6757B">
        <w:rPr>
          <w:rFonts w:ascii="Arial" w:hAnsi="Arial" w:cs="Arial"/>
        </w:rPr>
        <w:t>Temat pracy dyplomowej, opracowany zgodnie z załącznikiem nr 1, p</w:t>
      </w:r>
      <w:r w:rsidRPr="002349BC">
        <w:rPr>
          <w:rFonts w:ascii="Arial" w:hAnsi="Arial" w:cs="Arial"/>
        </w:rPr>
        <w:t xml:space="preserve">owinien zawierać założenia i zakres pracy </w:t>
      </w:r>
      <w:r w:rsidR="003C310F">
        <w:rPr>
          <w:rFonts w:ascii="Arial" w:hAnsi="Arial" w:cs="Arial"/>
        </w:rPr>
        <w:t>zgodny z kierunkiem studiów.</w:t>
      </w:r>
    </w:p>
    <w:p w14:paraId="325B69ED" w14:textId="2C811CB0" w:rsidR="005C18A1" w:rsidRPr="002349BC" w:rsidRDefault="005C18A1" w:rsidP="002349BC">
      <w:pPr>
        <w:numPr>
          <w:ilvl w:val="1"/>
          <w:numId w:val="37"/>
        </w:numPr>
        <w:spacing w:before="120" w:after="120"/>
        <w:jc w:val="both"/>
        <w:rPr>
          <w:rFonts w:ascii="Arial" w:hAnsi="Arial" w:cs="Arial"/>
        </w:rPr>
      </w:pPr>
      <w:r w:rsidRPr="00D6757B">
        <w:rPr>
          <w:rFonts w:ascii="Arial" w:hAnsi="Arial" w:cs="Arial"/>
        </w:rPr>
        <w:lastRenderedPageBreak/>
        <w:t xml:space="preserve">Tematy prac dyplomowych, o których mowa w ust. </w:t>
      </w:r>
      <w:r w:rsidR="003C310F">
        <w:rPr>
          <w:rFonts w:ascii="Arial" w:hAnsi="Arial" w:cs="Arial"/>
        </w:rPr>
        <w:t>4</w:t>
      </w:r>
      <w:r w:rsidRPr="00D6757B">
        <w:rPr>
          <w:rFonts w:ascii="Arial" w:hAnsi="Arial" w:cs="Arial"/>
        </w:rPr>
        <w:t xml:space="preserve"> są</w:t>
      </w:r>
      <w:r w:rsidRPr="002349BC">
        <w:rPr>
          <w:rFonts w:ascii="Arial" w:hAnsi="Arial" w:cs="Arial"/>
        </w:rPr>
        <w:t xml:space="preserve"> weryfikowane przez </w:t>
      </w:r>
      <w:r w:rsidRPr="00B95941">
        <w:rPr>
          <w:rFonts w:ascii="Arial" w:hAnsi="Arial" w:cs="Arial"/>
        </w:rPr>
        <w:t xml:space="preserve">Komisję </w:t>
      </w:r>
      <w:r w:rsidRPr="003C310F">
        <w:rPr>
          <w:rFonts w:ascii="Arial" w:hAnsi="Arial" w:cs="Arial"/>
        </w:rPr>
        <w:t>ds. Kształcenia z danego kierunku studiów i zatwier</w:t>
      </w:r>
      <w:r w:rsidR="00B10EE7" w:rsidRPr="003C310F">
        <w:rPr>
          <w:rFonts w:ascii="Arial" w:hAnsi="Arial" w:cs="Arial"/>
        </w:rPr>
        <w:t>dzane przez dyrektora instytutu – nie później niż przed rozpoczęciem</w:t>
      </w:r>
      <w:r w:rsidR="008E1D04" w:rsidRPr="003C310F">
        <w:rPr>
          <w:rFonts w:ascii="Arial" w:hAnsi="Arial" w:cs="Arial"/>
        </w:rPr>
        <w:t xml:space="preserve"> sem. </w:t>
      </w:r>
      <w:r w:rsidR="00D013AD" w:rsidRPr="003C310F">
        <w:rPr>
          <w:rFonts w:ascii="Arial" w:hAnsi="Arial" w:cs="Arial"/>
        </w:rPr>
        <w:t>VI.</w:t>
      </w:r>
    </w:p>
    <w:p w14:paraId="77FB8721" w14:textId="3C7B0901" w:rsidR="00E72D9A" w:rsidRPr="002349BC" w:rsidRDefault="00E72D9A" w:rsidP="002349BC">
      <w:pPr>
        <w:numPr>
          <w:ilvl w:val="1"/>
          <w:numId w:val="37"/>
        </w:numPr>
        <w:spacing w:before="120" w:after="120"/>
        <w:jc w:val="both"/>
        <w:rPr>
          <w:rFonts w:ascii="Arial" w:hAnsi="Arial" w:cs="Arial"/>
        </w:rPr>
      </w:pPr>
      <w:r w:rsidRPr="002349BC">
        <w:rPr>
          <w:rFonts w:ascii="Arial" w:hAnsi="Arial" w:cs="Arial"/>
        </w:rPr>
        <w:t>Temat pracy</w:t>
      </w:r>
      <w:r w:rsidR="00A633C3">
        <w:rPr>
          <w:rFonts w:ascii="Arial" w:hAnsi="Arial" w:cs="Arial"/>
        </w:rPr>
        <w:t xml:space="preserve"> dyplomowej</w:t>
      </w:r>
      <w:r w:rsidR="007E6169">
        <w:rPr>
          <w:rFonts w:ascii="Arial" w:hAnsi="Arial" w:cs="Arial"/>
        </w:rPr>
        <w:t>,</w:t>
      </w:r>
      <w:r w:rsidRPr="002349BC">
        <w:rPr>
          <w:rFonts w:ascii="Arial" w:hAnsi="Arial" w:cs="Arial"/>
        </w:rPr>
        <w:t xml:space="preserve"> podpisany przez </w:t>
      </w:r>
      <w:r w:rsidR="003F4446" w:rsidRPr="002349BC">
        <w:rPr>
          <w:rFonts w:ascii="Arial" w:hAnsi="Arial" w:cs="Arial"/>
        </w:rPr>
        <w:t>dyrektora instytutu</w:t>
      </w:r>
      <w:r w:rsidR="003F4446">
        <w:rPr>
          <w:rFonts w:ascii="Arial" w:hAnsi="Arial" w:cs="Arial"/>
        </w:rPr>
        <w:t>,</w:t>
      </w:r>
      <w:r w:rsidR="003F4446" w:rsidRPr="002349BC">
        <w:rPr>
          <w:rFonts w:ascii="Arial" w:hAnsi="Arial" w:cs="Arial"/>
        </w:rPr>
        <w:t xml:space="preserve"> </w:t>
      </w:r>
      <w:r w:rsidR="00070928">
        <w:rPr>
          <w:rFonts w:ascii="Arial" w:hAnsi="Arial" w:cs="Arial"/>
        </w:rPr>
        <w:t>promotor</w:t>
      </w:r>
      <w:r w:rsidRPr="002349BC">
        <w:rPr>
          <w:rFonts w:ascii="Arial" w:hAnsi="Arial" w:cs="Arial"/>
        </w:rPr>
        <w:t xml:space="preserve">a pracy oraz </w:t>
      </w:r>
      <w:r w:rsidR="003F4446" w:rsidRPr="002349BC">
        <w:rPr>
          <w:rFonts w:ascii="Arial" w:hAnsi="Arial" w:cs="Arial"/>
        </w:rPr>
        <w:t>studenta</w:t>
      </w:r>
      <w:r w:rsidR="007E6169">
        <w:rPr>
          <w:rFonts w:ascii="Arial" w:hAnsi="Arial" w:cs="Arial"/>
        </w:rPr>
        <w:t>,</w:t>
      </w:r>
      <w:r w:rsidR="003F4446" w:rsidRPr="002349BC">
        <w:rPr>
          <w:rFonts w:ascii="Arial" w:hAnsi="Arial" w:cs="Arial"/>
        </w:rPr>
        <w:t xml:space="preserve"> </w:t>
      </w:r>
      <w:r w:rsidRPr="002349BC">
        <w:rPr>
          <w:rFonts w:ascii="Arial" w:hAnsi="Arial" w:cs="Arial"/>
        </w:rPr>
        <w:t>jest zamieszczany</w:t>
      </w:r>
      <w:r w:rsidR="00D61417">
        <w:rPr>
          <w:rFonts w:ascii="Arial" w:hAnsi="Arial" w:cs="Arial"/>
        </w:rPr>
        <w:t xml:space="preserve"> </w:t>
      </w:r>
      <w:r w:rsidR="00D61417" w:rsidRPr="0054300B">
        <w:rPr>
          <w:rFonts w:ascii="Arial" w:hAnsi="Arial" w:cs="Arial"/>
        </w:rPr>
        <w:t>bezpośrednio</w:t>
      </w:r>
      <w:r w:rsidRPr="0054300B">
        <w:rPr>
          <w:rFonts w:ascii="Arial" w:hAnsi="Arial" w:cs="Arial"/>
        </w:rPr>
        <w:t xml:space="preserve"> </w:t>
      </w:r>
      <w:r w:rsidR="00FC4780" w:rsidRPr="0054300B">
        <w:rPr>
          <w:rFonts w:ascii="Arial" w:hAnsi="Arial" w:cs="Arial"/>
        </w:rPr>
        <w:t>po</w:t>
      </w:r>
      <w:r w:rsidRPr="0054300B">
        <w:rPr>
          <w:rFonts w:ascii="Arial" w:hAnsi="Arial" w:cs="Arial"/>
        </w:rPr>
        <w:t xml:space="preserve"> stron</w:t>
      </w:r>
      <w:r w:rsidR="00FC4780" w:rsidRPr="0054300B">
        <w:rPr>
          <w:rFonts w:ascii="Arial" w:hAnsi="Arial" w:cs="Arial"/>
        </w:rPr>
        <w:t>ie tytułowej</w:t>
      </w:r>
      <w:r w:rsidR="00D61417">
        <w:rPr>
          <w:rFonts w:ascii="Arial" w:hAnsi="Arial" w:cs="Arial"/>
        </w:rPr>
        <w:t xml:space="preserve"> </w:t>
      </w:r>
      <w:r w:rsidRPr="002349BC">
        <w:rPr>
          <w:rFonts w:ascii="Arial" w:hAnsi="Arial" w:cs="Arial"/>
        </w:rPr>
        <w:t>pracy, a</w:t>
      </w:r>
      <w:r w:rsidR="003F4446">
        <w:rPr>
          <w:rFonts w:ascii="Arial" w:hAnsi="Arial" w:cs="Arial"/>
        </w:rPr>
        <w:t> </w:t>
      </w:r>
      <w:r w:rsidRPr="002349BC">
        <w:rPr>
          <w:rFonts w:ascii="Arial" w:hAnsi="Arial" w:cs="Arial"/>
        </w:rPr>
        <w:t>kopia przechowywana w aktach studenta.</w:t>
      </w:r>
    </w:p>
    <w:p w14:paraId="077BFB9F" w14:textId="247DA1A9" w:rsidR="00E72D9A" w:rsidRPr="002349BC" w:rsidRDefault="008E1D04" w:rsidP="002349BC">
      <w:pPr>
        <w:numPr>
          <w:ilvl w:val="1"/>
          <w:numId w:val="37"/>
        </w:numPr>
        <w:spacing w:before="120" w:after="120"/>
        <w:ind w:hanging="425"/>
        <w:jc w:val="both"/>
        <w:rPr>
          <w:rFonts w:ascii="Arial" w:hAnsi="Arial" w:cs="Arial"/>
        </w:rPr>
      </w:pPr>
      <w:r w:rsidRPr="008E1D04">
        <w:rPr>
          <w:rFonts w:ascii="Arial" w:hAnsi="Arial" w:cs="Arial"/>
        </w:rPr>
        <w:t xml:space="preserve">W uzasadnionych przypadkach, student może wnioskować </w:t>
      </w:r>
      <w:r w:rsidR="00D61417">
        <w:rPr>
          <w:rFonts w:ascii="Arial" w:hAnsi="Arial" w:cs="Arial"/>
        </w:rPr>
        <w:t>(pisemn</w:t>
      </w:r>
      <w:r w:rsidR="00C65A97">
        <w:rPr>
          <w:rFonts w:ascii="Arial" w:hAnsi="Arial" w:cs="Arial"/>
        </w:rPr>
        <w:t>i</w:t>
      </w:r>
      <w:r w:rsidR="00D61417">
        <w:rPr>
          <w:rFonts w:ascii="Arial" w:hAnsi="Arial" w:cs="Arial"/>
        </w:rPr>
        <w:t xml:space="preserve">e) </w:t>
      </w:r>
      <w:r w:rsidRPr="008E1D04">
        <w:rPr>
          <w:rFonts w:ascii="Arial" w:hAnsi="Arial" w:cs="Arial"/>
        </w:rPr>
        <w:t>o</w:t>
      </w:r>
      <w:r w:rsidR="00D61417">
        <w:rPr>
          <w:rFonts w:ascii="Arial" w:hAnsi="Arial" w:cs="Arial"/>
        </w:rPr>
        <w:t> </w:t>
      </w:r>
      <w:r w:rsidRPr="008E1D04">
        <w:rPr>
          <w:rFonts w:ascii="Arial" w:hAnsi="Arial" w:cs="Arial"/>
        </w:rPr>
        <w:t xml:space="preserve">zmianę </w:t>
      </w:r>
      <w:r w:rsidR="00070928">
        <w:rPr>
          <w:rFonts w:ascii="Arial" w:hAnsi="Arial" w:cs="Arial"/>
        </w:rPr>
        <w:t>promotor</w:t>
      </w:r>
      <w:r w:rsidRPr="008E1D04">
        <w:rPr>
          <w:rFonts w:ascii="Arial" w:hAnsi="Arial" w:cs="Arial"/>
        </w:rPr>
        <w:t>a pracy dyplomowej</w:t>
      </w:r>
      <w:r w:rsidR="001A7ED5">
        <w:rPr>
          <w:rFonts w:ascii="Arial" w:hAnsi="Arial" w:cs="Arial"/>
        </w:rPr>
        <w:t xml:space="preserve">. </w:t>
      </w:r>
      <w:r w:rsidR="00E72D9A" w:rsidRPr="002349BC">
        <w:rPr>
          <w:rFonts w:ascii="Arial" w:hAnsi="Arial" w:cs="Arial"/>
        </w:rPr>
        <w:t>Decyzję w tej sprawie podejmuje dyrektor instytutu.</w:t>
      </w:r>
    </w:p>
    <w:p w14:paraId="3A70B557" w14:textId="77777777" w:rsidR="005C18A1" w:rsidRPr="002349BC" w:rsidRDefault="005C18A1" w:rsidP="002349BC">
      <w:pPr>
        <w:numPr>
          <w:ilvl w:val="1"/>
          <w:numId w:val="37"/>
        </w:numPr>
        <w:spacing w:before="120" w:after="120"/>
        <w:ind w:hanging="425"/>
        <w:jc w:val="both"/>
        <w:rPr>
          <w:rFonts w:ascii="Arial" w:hAnsi="Arial" w:cs="Arial"/>
        </w:rPr>
      </w:pPr>
      <w:r w:rsidRPr="002349BC">
        <w:rPr>
          <w:rFonts w:ascii="Arial" w:hAnsi="Arial" w:cs="Arial"/>
        </w:rPr>
        <w:t xml:space="preserve">W uzasadnionych przypadkach student może wnioskować (pisemnie) </w:t>
      </w:r>
      <w:r w:rsidRPr="008E1D04">
        <w:rPr>
          <w:rFonts w:ascii="Arial" w:hAnsi="Arial" w:cs="Arial"/>
        </w:rPr>
        <w:t>o korektę tematu pracy</w:t>
      </w:r>
      <w:r w:rsidR="00E72D9A" w:rsidRPr="002349BC">
        <w:rPr>
          <w:rFonts w:ascii="Arial" w:hAnsi="Arial" w:cs="Arial"/>
        </w:rPr>
        <w:t xml:space="preserve"> dyplomowej</w:t>
      </w:r>
      <w:r w:rsidRPr="002349BC">
        <w:rPr>
          <w:rFonts w:ascii="Arial" w:hAnsi="Arial" w:cs="Arial"/>
        </w:rPr>
        <w:t xml:space="preserve">. Załącznikiem do ww. wniosku jest projekt nowej karty tematu pracy dyplomowej podpisany przez </w:t>
      </w:r>
      <w:r w:rsidR="00070928">
        <w:rPr>
          <w:rFonts w:ascii="Arial" w:hAnsi="Arial" w:cs="Arial"/>
        </w:rPr>
        <w:t>promotor</w:t>
      </w:r>
      <w:r w:rsidRPr="002349BC">
        <w:rPr>
          <w:rFonts w:ascii="Arial" w:hAnsi="Arial" w:cs="Arial"/>
        </w:rPr>
        <w:t>a pracy.</w:t>
      </w:r>
    </w:p>
    <w:p w14:paraId="10E99563" w14:textId="77777777" w:rsidR="005C18A1" w:rsidRPr="002349BC" w:rsidRDefault="005C18A1" w:rsidP="002349BC">
      <w:pPr>
        <w:numPr>
          <w:ilvl w:val="1"/>
          <w:numId w:val="37"/>
        </w:numPr>
        <w:spacing w:before="120" w:after="120"/>
        <w:ind w:hanging="425"/>
        <w:jc w:val="both"/>
        <w:rPr>
          <w:rFonts w:ascii="Arial" w:hAnsi="Arial" w:cs="Arial"/>
        </w:rPr>
      </w:pPr>
      <w:r w:rsidRPr="002349BC">
        <w:rPr>
          <w:rFonts w:ascii="Arial" w:hAnsi="Arial" w:cs="Arial"/>
        </w:rPr>
        <w:t xml:space="preserve">Każda </w:t>
      </w:r>
      <w:r w:rsidR="00B960FA">
        <w:rPr>
          <w:rFonts w:ascii="Arial" w:hAnsi="Arial" w:cs="Arial"/>
        </w:rPr>
        <w:t>korekta</w:t>
      </w:r>
      <w:r w:rsidRPr="002349BC">
        <w:rPr>
          <w:rFonts w:ascii="Arial" w:hAnsi="Arial" w:cs="Arial"/>
        </w:rPr>
        <w:t xml:space="preserve"> tematu jest opiniowana przez </w:t>
      </w:r>
      <w:r w:rsidRPr="00DB6529">
        <w:rPr>
          <w:rFonts w:ascii="Arial" w:hAnsi="Arial" w:cs="Arial"/>
        </w:rPr>
        <w:t>odpowiednią dla kierunku studiów</w:t>
      </w:r>
      <w:r w:rsidRPr="002349BC">
        <w:rPr>
          <w:rFonts w:ascii="Arial" w:hAnsi="Arial" w:cs="Arial"/>
        </w:rPr>
        <w:t xml:space="preserve"> </w:t>
      </w:r>
      <w:r w:rsidRPr="00B95941">
        <w:rPr>
          <w:rFonts w:ascii="Arial" w:hAnsi="Arial" w:cs="Arial"/>
        </w:rPr>
        <w:t>Komisję ds. Kształcenia i zatwierdzana</w:t>
      </w:r>
      <w:r w:rsidRPr="002349BC">
        <w:rPr>
          <w:rFonts w:ascii="Arial" w:hAnsi="Arial" w:cs="Arial"/>
        </w:rPr>
        <w:t xml:space="preserve"> przez dyrektora instytutu.</w:t>
      </w:r>
    </w:p>
    <w:p w14:paraId="7173B05B" w14:textId="0D627B25" w:rsidR="00D82C9F" w:rsidRPr="007E6169" w:rsidRDefault="00256047" w:rsidP="007E6169">
      <w:pPr>
        <w:numPr>
          <w:ilvl w:val="1"/>
          <w:numId w:val="37"/>
        </w:numPr>
        <w:spacing w:before="120" w:after="120"/>
        <w:ind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60FA">
        <w:rPr>
          <w:rFonts w:ascii="Arial" w:hAnsi="Arial" w:cs="Arial"/>
        </w:rPr>
        <w:t>orekta tematu</w:t>
      </w:r>
      <w:r w:rsidR="00B960FA" w:rsidRPr="002349BC">
        <w:rPr>
          <w:rFonts w:ascii="Arial" w:hAnsi="Arial" w:cs="Arial"/>
        </w:rPr>
        <w:t xml:space="preserve"> </w:t>
      </w:r>
      <w:r w:rsidR="005C18A1" w:rsidRPr="002349BC">
        <w:rPr>
          <w:rFonts w:ascii="Arial" w:hAnsi="Arial" w:cs="Arial"/>
        </w:rPr>
        <w:t>pracy dyplomowej nie może wpływać na wydłużenie terminu realizacji pracy.</w:t>
      </w:r>
      <w:bookmarkStart w:id="2" w:name="__RefHeading__158033_4185283"/>
      <w:bookmarkStart w:id="3" w:name="__RefHeading__158037_4185283"/>
      <w:bookmarkStart w:id="4" w:name="_Toc337032988"/>
      <w:bookmarkEnd w:id="2"/>
      <w:bookmarkEnd w:id="3"/>
    </w:p>
    <w:p w14:paraId="7E418911" w14:textId="77777777" w:rsidR="005C18A1" w:rsidRDefault="005C18A1" w:rsidP="005F2F4C">
      <w:pPr>
        <w:pStyle w:val="Nagwek2"/>
        <w:numPr>
          <w:ilvl w:val="0"/>
          <w:numId w:val="0"/>
        </w:numPr>
        <w:jc w:val="center"/>
      </w:pPr>
      <w:r>
        <w:t>3. Realizacja pracy dyplomowej</w:t>
      </w:r>
      <w:bookmarkEnd w:id="4"/>
    </w:p>
    <w:p w14:paraId="333454AD" w14:textId="1F4A9E2D" w:rsidR="005C18A1" w:rsidRDefault="005C18A1" w:rsidP="00C67F01">
      <w:pPr>
        <w:spacing w:before="240" w:after="120"/>
        <w:ind w:firstLine="454"/>
        <w:jc w:val="center"/>
        <w:rPr>
          <w:rFonts w:ascii="Arial" w:hAnsi="Arial" w:cs="Arial"/>
        </w:rPr>
      </w:pPr>
      <w:r>
        <w:rPr>
          <w:rFonts w:ascii="Arial" w:hAnsi="Arial" w:cs="Arial"/>
        </w:rPr>
        <w:t>§ </w:t>
      </w:r>
      <w:r w:rsidR="00461921">
        <w:rPr>
          <w:rFonts w:ascii="Arial" w:hAnsi="Arial" w:cs="Arial"/>
        </w:rPr>
        <w:t>5</w:t>
      </w:r>
    </w:p>
    <w:p w14:paraId="79A1424B" w14:textId="77777777" w:rsidR="005C18A1" w:rsidRDefault="005C18A1" w:rsidP="002349BC">
      <w:pPr>
        <w:pStyle w:val="Akapitzlist"/>
        <w:numPr>
          <w:ilvl w:val="3"/>
          <w:numId w:val="38"/>
        </w:numPr>
        <w:ind w:left="567" w:hanging="283"/>
        <w:jc w:val="both"/>
        <w:rPr>
          <w:rFonts w:ascii="Arial" w:hAnsi="Arial" w:cs="Arial"/>
        </w:rPr>
      </w:pPr>
      <w:r w:rsidRPr="00CA4584">
        <w:rPr>
          <w:rFonts w:ascii="Arial" w:hAnsi="Arial" w:cs="Arial"/>
        </w:rPr>
        <w:t xml:space="preserve">Praca dyplomowa może być </w:t>
      </w:r>
      <w:r>
        <w:rPr>
          <w:rFonts w:ascii="Arial" w:hAnsi="Arial" w:cs="Arial"/>
        </w:rPr>
        <w:t xml:space="preserve">realizowana </w:t>
      </w:r>
      <w:r w:rsidRPr="00CA4584">
        <w:rPr>
          <w:rFonts w:ascii="Arial" w:hAnsi="Arial" w:cs="Arial"/>
        </w:rPr>
        <w:t>indywidualn</w:t>
      </w:r>
      <w:r>
        <w:rPr>
          <w:rFonts w:ascii="Arial" w:hAnsi="Arial" w:cs="Arial"/>
        </w:rPr>
        <w:t>ie</w:t>
      </w:r>
      <w:r w:rsidRPr="00CA4584">
        <w:rPr>
          <w:rFonts w:ascii="Arial" w:hAnsi="Arial" w:cs="Arial"/>
        </w:rPr>
        <w:t>, bądź zespo</w:t>
      </w:r>
      <w:r>
        <w:rPr>
          <w:rFonts w:ascii="Arial" w:hAnsi="Arial" w:cs="Arial"/>
        </w:rPr>
        <w:t>łowo</w:t>
      </w:r>
      <w:r w:rsidRPr="00CA4584">
        <w:rPr>
          <w:rFonts w:ascii="Arial" w:hAnsi="Arial" w:cs="Arial"/>
        </w:rPr>
        <w:t>.</w:t>
      </w:r>
    </w:p>
    <w:p w14:paraId="3A792218" w14:textId="77777777" w:rsidR="005C18A1" w:rsidRDefault="005C18A1" w:rsidP="002349BC">
      <w:pPr>
        <w:pStyle w:val="Akapitzlist"/>
        <w:numPr>
          <w:ilvl w:val="3"/>
          <w:numId w:val="38"/>
        </w:numPr>
        <w:spacing w:before="120"/>
        <w:ind w:left="568" w:hanging="284"/>
        <w:jc w:val="both"/>
        <w:rPr>
          <w:rFonts w:ascii="Arial" w:hAnsi="Arial" w:cs="Arial"/>
        </w:rPr>
      </w:pPr>
      <w:r w:rsidRPr="00CA4584">
        <w:rPr>
          <w:rFonts w:ascii="Arial" w:hAnsi="Arial" w:cs="Arial"/>
        </w:rPr>
        <w:t>Praca zespołowa wymaga wyraźnego podziału zakresu pracy każdego z</w:t>
      </w:r>
      <w:r>
        <w:rPr>
          <w:rFonts w:ascii="Arial" w:hAnsi="Arial" w:cs="Arial"/>
        </w:rPr>
        <w:t> </w:t>
      </w:r>
      <w:r w:rsidRPr="00CA4584">
        <w:rPr>
          <w:rFonts w:ascii="Arial" w:hAnsi="Arial" w:cs="Arial"/>
        </w:rPr>
        <w:t>członków zespołu uwidocznionego na karcie tematu pracy oraz w spisie treści pracy dyplomowej.</w:t>
      </w:r>
    </w:p>
    <w:p w14:paraId="541DCD75" w14:textId="77777777" w:rsidR="005C18A1" w:rsidRDefault="005C18A1" w:rsidP="002349BC">
      <w:pPr>
        <w:pStyle w:val="Akapitzlist"/>
        <w:numPr>
          <w:ilvl w:val="3"/>
          <w:numId w:val="38"/>
        </w:numPr>
        <w:spacing w:before="120"/>
        <w:ind w:left="568" w:hanging="284"/>
        <w:jc w:val="both"/>
        <w:rPr>
          <w:rFonts w:ascii="Arial" w:hAnsi="Arial" w:cs="Arial"/>
        </w:rPr>
      </w:pPr>
      <w:r w:rsidRPr="002242DE">
        <w:rPr>
          <w:rFonts w:ascii="Arial" w:hAnsi="Arial" w:cs="Arial"/>
        </w:rPr>
        <w:t xml:space="preserve">Student realizuje pracę dyplomową przy ścisłej współpracy z </w:t>
      </w:r>
      <w:r w:rsidR="00BD7136">
        <w:rPr>
          <w:rFonts w:ascii="Arial" w:hAnsi="Arial" w:cs="Arial"/>
        </w:rPr>
        <w:t>promotorem pracy</w:t>
      </w:r>
      <w:r w:rsidRPr="002242DE">
        <w:rPr>
          <w:rFonts w:ascii="Arial" w:hAnsi="Arial" w:cs="Arial"/>
        </w:rPr>
        <w:t xml:space="preserve">.  </w:t>
      </w:r>
    </w:p>
    <w:p w14:paraId="763DB2D6" w14:textId="239BD13C" w:rsidR="005C18A1" w:rsidRPr="008E1D04" w:rsidRDefault="005C18A1" w:rsidP="002349BC">
      <w:pPr>
        <w:pStyle w:val="Akapitzlist"/>
        <w:numPr>
          <w:ilvl w:val="3"/>
          <w:numId w:val="38"/>
        </w:numPr>
        <w:tabs>
          <w:tab w:val="clear" w:pos="2880"/>
          <w:tab w:val="num" w:pos="2268"/>
          <w:tab w:val="num" w:pos="2410"/>
        </w:tabs>
        <w:spacing w:before="120"/>
        <w:ind w:left="567"/>
        <w:jc w:val="both"/>
        <w:rPr>
          <w:rFonts w:ascii="Arial" w:hAnsi="Arial" w:cs="Arial"/>
        </w:rPr>
      </w:pPr>
      <w:r w:rsidRPr="008E1D04">
        <w:rPr>
          <w:rFonts w:ascii="Arial" w:hAnsi="Arial" w:cs="Arial"/>
        </w:rPr>
        <w:t>Student</w:t>
      </w:r>
      <w:r w:rsidR="007E6169">
        <w:rPr>
          <w:rFonts w:ascii="Arial" w:hAnsi="Arial" w:cs="Arial"/>
        </w:rPr>
        <w:t>,</w:t>
      </w:r>
      <w:r w:rsidRPr="008E1D04">
        <w:rPr>
          <w:rFonts w:ascii="Arial" w:hAnsi="Arial" w:cs="Arial"/>
        </w:rPr>
        <w:t xml:space="preserve"> po </w:t>
      </w:r>
      <w:r w:rsidR="002349BC" w:rsidRPr="008E1D04">
        <w:rPr>
          <w:rFonts w:ascii="Arial" w:hAnsi="Arial" w:cs="Arial"/>
        </w:rPr>
        <w:t>zatwierdzeniu tematu pracy dyplomowej</w:t>
      </w:r>
      <w:r w:rsidR="007E6169">
        <w:rPr>
          <w:rFonts w:ascii="Arial" w:hAnsi="Arial" w:cs="Arial"/>
        </w:rPr>
        <w:t>,</w:t>
      </w:r>
      <w:r w:rsidRPr="008E1D04">
        <w:rPr>
          <w:rFonts w:ascii="Arial" w:hAnsi="Arial" w:cs="Arial"/>
        </w:rPr>
        <w:t xml:space="preserve"> jest zobowiązany niezwłocznie skontaktowa</w:t>
      </w:r>
      <w:r w:rsidR="002349BC" w:rsidRPr="008E1D04">
        <w:rPr>
          <w:rFonts w:ascii="Arial" w:hAnsi="Arial" w:cs="Arial"/>
        </w:rPr>
        <w:t>ć się z </w:t>
      </w:r>
      <w:r w:rsidR="00070928">
        <w:rPr>
          <w:rFonts w:ascii="Arial" w:hAnsi="Arial" w:cs="Arial"/>
        </w:rPr>
        <w:t>promotorem</w:t>
      </w:r>
      <w:r w:rsidR="002349BC" w:rsidRPr="008E1D04">
        <w:rPr>
          <w:rFonts w:ascii="Arial" w:hAnsi="Arial" w:cs="Arial"/>
        </w:rPr>
        <w:t xml:space="preserve"> pracy, w celu omówienia jej założeń i zakresu oraz określenia harmonogramu prac.</w:t>
      </w:r>
    </w:p>
    <w:p w14:paraId="3802B4D4" w14:textId="77777777" w:rsidR="005C18A1" w:rsidRDefault="005C18A1" w:rsidP="002349BC">
      <w:pPr>
        <w:pStyle w:val="Akapitzlist"/>
        <w:numPr>
          <w:ilvl w:val="3"/>
          <w:numId w:val="38"/>
        </w:numPr>
        <w:spacing w:before="120"/>
        <w:ind w:left="567"/>
        <w:jc w:val="both"/>
        <w:rPr>
          <w:rFonts w:ascii="Arial" w:hAnsi="Arial" w:cs="Arial"/>
        </w:rPr>
      </w:pPr>
      <w:r w:rsidRPr="00240FFF">
        <w:rPr>
          <w:rFonts w:ascii="Arial" w:hAnsi="Arial" w:cs="Arial"/>
        </w:rPr>
        <w:t>Student jest zobowiązany do konsultowania ze swoim</w:t>
      </w:r>
      <w:r w:rsidR="00070928">
        <w:rPr>
          <w:rFonts w:ascii="Arial" w:hAnsi="Arial" w:cs="Arial"/>
        </w:rPr>
        <w:t xml:space="preserve"> promotorem</w:t>
      </w:r>
      <w:r w:rsidRPr="00240FFF">
        <w:rPr>
          <w:rFonts w:ascii="Arial" w:hAnsi="Arial" w:cs="Arial"/>
        </w:rPr>
        <w:t xml:space="preserve"> kolejnych etapów realiz</w:t>
      </w:r>
      <w:r>
        <w:rPr>
          <w:rFonts w:ascii="Arial" w:hAnsi="Arial" w:cs="Arial"/>
        </w:rPr>
        <w:t>owanej</w:t>
      </w:r>
      <w:r w:rsidRPr="00240FFF">
        <w:rPr>
          <w:rFonts w:ascii="Arial" w:hAnsi="Arial" w:cs="Arial"/>
        </w:rPr>
        <w:t xml:space="preserve"> pracy dyplomowej. </w:t>
      </w:r>
    </w:p>
    <w:p w14:paraId="5ADFF0DF" w14:textId="6A1F4953" w:rsidR="005C18A1" w:rsidRPr="001A7ED5" w:rsidRDefault="005C18A1" w:rsidP="002349BC">
      <w:pPr>
        <w:pStyle w:val="Akapitzlist"/>
        <w:numPr>
          <w:ilvl w:val="3"/>
          <w:numId w:val="38"/>
        </w:numPr>
        <w:spacing w:before="120"/>
        <w:ind w:left="567"/>
        <w:jc w:val="both"/>
        <w:rPr>
          <w:rFonts w:ascii="Arial" w:hAnsi="Arial" w:cs="Arial"/>
          <w:strike/>
        </w:rPr>
      </w:pPr>
      <w:r w:rsidRPr="001A7ED5">
        <w:rPr>
          <w:rFonts w:ascii="Arial" w:hAnsi="Arial" w:cs="Arial"/>
        </w:rPr>
        <w:t xml:space="preserve">Kontrola postępów dyplomanta należy do </w:t>
      </w:r>
      <w:r w:rsidR="00070928" w:rsidRPr="001A7ED5">
        <w:rPr>
          <w:rFonts w:ascii="Arial" w:hAnsi="Arial" w:cs="Arial"/>
        </w:rPr>
        <w:t>promotora</w:t>
      </w:r>
      <w:r w:rsidRPr="001A7ED5">
        <w:rPr>
          <w:rFonts w:ascii="Arial" w:hAnsi="Arial" w:cs="Arial"/>
        </w:rPr>
        <w:t xml:space="preserve"> pracy i jest ona rejestrowana na „Karcie konsultacji dyplomanta” (</w:t>
      </w:r>
      <w:r w:rsidR="00D6757B" w:rsidRPr="001A7ED5">
        <w:rPr>
          <w:rFonts w:ascii="Arial" w:hAnsi="Arial" w:cs="Arial"/>
        </w:rPr>
        <w:t>Zał.</w:t>
      </w:r>
      <w:r w:rsidRPr="001A7ED5">
        <w:rPr>
          <w:rFonts w:ascii="Arial" w:hAnsi="Arial" w:cs="Arial"/>
        </w:rPr>
        <w:t xml:space="preserve"> </w:t>
      </w:r>
      <w:r w:rsidR="00B66EC4" w:rsidRPr="001A7ED5">
        <w:rPr>
          <w:rFonts w:ascii="Arial" w:hAnsi="Arial" w:cs="Arial"/>
        </w:rPr>
        <w:t>6</w:t>
      </w:r>
      <w:r w:rsidRPr="001A7ED5">
        <w:rPr>
          <w:rFonts w:ascii="Arial" w:hAnsi="Arial" w:cs="Arial"/>
        </w:rPr>
        <w:t xml:space="preserve">). </w:t>
      </w:r>
    </w:p>
    <w:p w14:paraId="5C287C44" w14:textId="77777777" w:rsidR="005C18A1" w:rsidRPr="00B66EC4" w:rsidRDefault="005C18A1" w:rsidP="002349BC">
      <w:pPr>
        <w:pStyle w:val="Akapitzlist"/>
        <w:numPr>
          <w:ilvl w:val="3"/>
          <w:numId w:val="38"/>
        </w:numPr>
        <w:spacing w:before="120"/>
        <w:ind w:left="567" w:hanging="283"/>
        <w:jc w:val="both"/>
        <w:rPr>
          <w:rFonts w:ascii="Arial" w:hAnsi="Arial" w:cs="Arial"/>
        </w:rPr>
      </w:pPr>
      <w:r w:rsidRPr="00B66EC4">
        <w:rPr>
          <w:rFonts w:ascii="Arial" w:hAnsi="Arial" w:cs="Arial"/>
        </w:rPr>
        <w:t xml:space="preserve">Wytyczne do wykonania pracy dyplomowej są zawarte </w:t>
      </w:r>
      <w:r w:rsidRPr="00E85775">
        <w:rPr>
          <w:rFonts w:ascii="Arial" w:hAnsi="Arial" w:cs="Arial"/>
        </w:rPr>
        <w:t xml:space="preserve">w </w:t>
      </w:r>
      <w:r w:rsidR="00D6757B" w:rsidRPr="00E85775">
        <w:rPr>
          <w:rFonts w:ascii="Arial" w:hAnsi="Arial" w:cs="Arial"/>
        </w:rPr>
        <w:t>Zał.</w:t>
      </w:r>
      <w:r w:rsidRPr="00E85775">
        <w:rPr>
          <w:rFonts w:ascii="Arial" w:hAnsi="Arial" w:cs="Arial"/>
        </w:rPr>
        <w:t> </w:t>
      </w:r>
      <w:r w:rsidR="00B66EC4" w:rsidRPr="00E85775">
        <w:rPr>
          <w:rFonts w:ascii="Arial" w:hAnsi="Arial" w:cs="Arial"/>
        </w:rPr>
        <w:t>5</w:t>
      </w:r>
      <w:r w:rsidRPr="00E85775">
        <w:rPr>
          <w:rFonts w:ascii="Arial" w:hAnsi="Arial" w:cs="Arial"/>
        </w:rPr>
        <w:t>,</w:t>
      </w:r>
      <w:r w:rsidRPr="00B66EC4">
        <w:rPr>
          <w:rFonts w:ascii="Arial" w:hAnsi="Arial" w:cs="Arial"/>
        </w:rPr>
        <w:t xml:space="preserve"> a wzór strony tytułowej pracy zamieszczono w </w:t>
      </w:r>
      <w:r w:rsidR="00D6757B" w:rsidRPr="00E85775">
        <w:rPr>
          <w:rFonts w:ascii="Arial" w:hAnsi="Arial" w:cs="Arial"/>
        </w:rPr>
        <w:t>Zał.</w:t>
      </w:r>
      <w:r w:rsidRPr="00E85775">
        <w:rPr>
          <w:rFonts w:ascii="Arial" w:hAnsi="Arial" w:cs="Arial"/>
        </w:rPr>
        <w:t xml:space="preserve"> </w:t>
      </w:r>
      <w:r w:rsidR="00B66EC4" w:rsidRPr="00E85775">
        <w:rPr>
          <w:rFonts w:ascii="Arial" w:hAnsi="Arial" w:cs="Arial"/>
        </w:rPr>
        <w:t>4</w:t>
      </w:r>
      <w:r w:rsidRPr="00E85775">
        <w:rPr>
          <w:rFonts w:ascii="Arial" w:hAnsi="Arial" w:cs="Arial"/>
        </w:rPr>
        <w:t>.</w:t>
      </w:r>
      <w:r w:rsidRPr="00B66EC4">
        <w:rPr>
          <w:rFonts w:ascii="Arial" w:hAnsi="Arial" w:cs="Arial"/>
        </w:rPr>
        <w:t xml:space="preserve">  </w:t>
      </w:r>
    </w:p>
    <w:p w14:paraId="18343411" w14:textId="77777777" w:rsidR="005C18A1" w:rsidRPr="00051F83" w:rsidRDefault="005C18A1" w:rsidP="00C72F54">
      <w:pPr>
        <w:spacing w:before="360" w:after="120"/>
        <w:ind w:firstLine="454"/>
        <w:jc w:val="center"/>
        <w:rPr>
          <w:rFonts w:ascii="Arial" w:hAnsi="Arial" w:cs="Arial"/>
          <w:b/>
          <w:bCs/>
        </w:rPr>
      </w:pPr>
      <w:r w:rsidRPr="00B66EC4">
        <w:rPr>
          <w:rFonts w:ascii="Arial" w:hAnsi="Arial" w:cs="Arial"/>
          <w:b/>
          <w:bCs/>
        </w:rPr>
        <w:t xml:space="preserve">4. </w:t>
      </w:r>
      <w:r w:rsidR="001026D7" w:rsidRPr="00B66EC4">
        <w:rPr>
          <w:rFonts w:ascii="Arial" w:hAnsi="Arial" w:cs="Arial"/>
          <w:b/>
          <w:bCs/>
        </w:rPr>
        <w:t>Składanie i o</w:t>
      </w:r>
      <w:r w:rsidRPr="00B66EC4">
        <w:rPr>
          <w:rFonts w:ascii="Arial" w:hAnsi="Arial" w:cs="Arial"/>
          <w:b/>
          <w:bCs/>
        </w:rPr>
        <w:t>cena pracy dyplomowej</w:t>
      </w:r>
    </w:p>
    <w:p w14:paraId="25BE3137" w14:textId="5DC2F0E2" w:rsidR="005C18A1" w:rsidRDefault="005C18A1" w:rsidP="000E180C">
      <w:pPr>
        <w:spacing w:before="240" w:after="120"/>
        <w:ind w:firstLine="454"/>
        <w:jc w:val="center"/>
        <w:rPr>
          <w:rFonts w:ascii="Arial" w:hAnsi="Arial" w:cs="Arial"/>
        </w:rPr>
      </w:pPr>
      <w:r>
        <w:rPr>
          <w:rFonts w:ascii="Arial" w:hAnsi="Arial" w:cs="Arial"/>
        </w:rPr>
        <w:t>§ </w:t>
      </w:r>
      <w:r w:rsidR="00461921">
        <w:rPr>
          <w:rFonts w:ascii="Arial" w:hAnsi="Arial" w:cs="Arial"/>
        </w:rPr>
        <w:t>6</w:t>
      </w:r>
    </w:p>
    <w:p w14:paraId="0C72D7EF" w14:textId="77777777" w:rsidR="005C18A1" w:rsidRDefault="005C18A1" w:rsidP="00C4416F">
      <w:pPr>
        <w:pStyle w:val="Tekstpodstawowywcity31"/>
        <w:numPr>
          <w:ilvl w:val="0"/>
          <w:numId w:val="6"/>
        </w:numPr>
        <w:spacing w:line="100" w:lineRule="atLeast"/>
        <w:jc w:val="both"/>
      </w:pPr>
      <w:r>
        <w:t xml:space="preserve">Warunkiem dopuszczenia </w:t>
      </w:r>
      <w:r w:rsidR="00D61417">
        <w:t>studenta</w:t>
      </w:r>
      <w:r>
        <w:t xml:space="preserve"> do </w:t>
      </w:r>
      <w:r w:rsidR="00D61417" w:rsidRPr="0054300B">
        <w:t>egzaminu</w:t>
      </w:r>
      <w:r w:rsidR="00D61417">
        <w:t xml:space="preserve"> dyplomowego</w:t>
      </w:r>
      <w:r>
        <w:t xml:space="preserve"> jest m.in.:</w:t>
      </w:r>
    </w:p>
    <w:p w14:paraId="2CD2B435" w14:textId="77777777" w:rsidR="005C18A1" w:rsidRPr="00D6757B" w:rsidRDefault="005C18A1" w:rsidP="00C4416F">
      <w:pPr>
        <w:pStyle w:val="Tekstpodstawowywcity31"/>
        <w:numPr>
          <w:ilvl w:val="0"/>
          <w:numId w:val="16"/>
        </w:numPr>
        <w:spacing w:before="120" w:line="100" w:lineRule="atLeast"/>
        <w:ind w:left="1281" w:hanging="357"/>
        <w:jc w:val="both"/>
      </w:pPr>
      <w:r>
        <w:t xml:space="preserve">Uzyskanie przez studenta zaliczeń z wszystkich przedmiotów i praktyk </w:t>
      </w:r>
      <w:r w:rsidRPr="00D6757B">
        <w:t>zawodowych przewidzianych w planie studiów.</w:t>
      </w:r>
    </w:p>
    <w:p w14:paraId="2A581A90" w14:textId="77777777" w:rsidR="005C18A1" w:rsidRPr="00D6757B" w:rsidRDefault="005C18A1" w:rsidP="00C4416F">
      <w:pPr>
        <w:pStyle w:val="Tekstpodstawowywcity31"/>
        <w:numPr>
          <w:ilvl w:val="0"/>
          <w:numId w:val="16"/>
        </w:numPr>
        <w:spacing w:before="120" w:line="100" w:lineRule="atLeast"/>
        <w:ind w:left="1281" w:hanging="357"/>
        <w:jc w:val="both"/>
      </w:pPr>
      <w:r w:rsidRPr="00D6757B">
        <w:t>Dopuszczenie pracy dyplomowej</w:t>
      </w:r>
      <w:r w:rsidR="00917431" w:rsidRPr="00D6757B">
        <w:t xml:space="preserve"> do obrony,</w:t>
      </w:r>
      <w:r w:rsidRPr="00D6757B">
        <w:t xml:space="preserve"> </w:t>
      </w:r>
      <w:r w:rsidR="00917431" w:rsidRPr="00D6757B">
        <w:t xml:space="preserve">przez </w:t>
      </w:r>
      <w:r w:rsidR="00070928">
        <w:t>promotora</w:t>
      </w:r>
      <w:r w:rsidR="00917431" w:rsidRPr="00D6757B">
        <w:t xml:space="preserve"> pracy </w:t>
      </w:r>
      <w:r w:rsidR="00D6757B" w:rsidRPr="00D6757B">
        <w:t xml:space="preserve">         </w:t>
      </w:r>
      <w:r w:rsidR="00917431" w:rsidRPr="00E85775">
        <w:t>(Z</w:t>
      </w:r>
      <w:r w:rsidRPr="00E85775">
        <w:t>ał</w:t>
      </w:r>
      <w:r w:rsidR="00917431" w:rsidRPr="00E85775">
        <w:t>.</w:t>
      </w:r>
      <w:r w:rsidR="00D6757B" w:rsidRPr="00E85775">
        <w:t> </w:t>
      </w:r>
      <w:r w:rsidRPr="00E85775">
        <w:t>2</w:t>
      </w:r>
      <w:r w:rsidR="00917431" w:rsidRPr="00E85775">
        <w:t>)</w:t>
      </w:r>
      <w:r w:rsidRPr="00E85775">
        <w:t>.</w:t>
      </w:r>
      <w:r w:rsidRPr="00D6757B">
        <w:t xml:space="preserve"> </w:t>
      </w:r>
    </w:p>
    <w:p w14:paraId="10FFE0D4" w14:textId="0BE47357" w:rsidR="005C18A1" w:rsidRPr="008E1D04" w:rsidRDefault="005C18A1" w:rsidP="00C4416F">
      <w:pPr>
        <w:pStyle w:val="Tekstpodstawowywcity31"/>
        <w:numPr>
          <w:ilvl w:val="0"/>
          <w:numId w:val="16"/>
        </w:numPr>
        <w:spacing w:before="120" w:line="100" w:lineRule="atLeast"/>
        <w:ind w:left="1281" w:hanging="357"/>
        <w:jc w:val="both"/>
      </w:pPr>
      <w:r w:rsidRPr="00D6757B">
        <w:lastRenderedPageBreak/>
        <w:t>Złożenie pracy</w:t>
      </w:r>
      <w:r w:rsidRPr="008E1D04">
        <w:t xml:space="preserve"> </w:t>
      </w:r>
      <w:r w:rsidR="00917431" w:rsidRPr="008E1D04">
        <w:t xml:space="preserve">dyplomowej </w:t>
      </w:r>
      <w:r w:rsidR="00D61417">
        <w:t xml:space="preserve">i </w:t>
      </w:r>
      <w:r w:rsidR="00D61417" w:rsidRPr="0054300B">
        <w:t>pozytywny wynik weryfikacji antyplagiatowej</w:t>
      </w:r>
      <w:r w:rsidR="00D61417">
        <w:t xml:space="preserve"> </w:t>
      </w:r>
      <w:r w:rsidR="00917431" w:rsidRPr="006B5873">
        <w:t xml:space="preserve">(patrz § </w:t>
      </w:r>
      <w:r w:rsidR="006B5873" w:rsidRPr="006B5873">
        <w:t>8</w:t>
      </w:r>
      <w:r w:rsidR="00917431" w:rsidRPr="006B5873">
        <w:t>)</w:t>
      </w:r>
      <w:r w:rsidRPr="006B5873">
        <w:t>.</w:t>
      </w:r>
    </w:p>
    <w:p w14:paraId="4360E8AD" w14:textId="77777777" w:rsidR="005C18A1" w:rsidRPr="008E1D04" w:rsidRDefault="005C18A1" w:rsidP="00C4416F">
      <w:pPr>
        <w:pStyle w:val="Tekstpodstawowywcity31"/>
        <w:numPr>
          <w:ilvl w:val="0"/>
          <w:numId w:val="16"/>
        </w:numPr>
        <w:spacing w:before="120" w:line="100" w:lineRule="atLeast"/>
        <w:ind w:left="1281" w:hanging="357"/>
        <w:jc w:val="both"/>
      </w:pPr>
      <w:r w:rsidRPr="008E1D04">
        <w:t>Uzyskanie pozytywn</w:t>
      </w:r>
      <w:r w:rsidR="001026D7" w:rsidRPr="008E1D04">
        <w:t>ych recenzji</w:t>
      </w:r>
      <w:r w:rsidR="00917431" w:rsidRPr="008E1D04">
        <w:t xml:space="preserve"> pracy</w:t>
      </w:r>
      <w:r w:rsidR="001026D7" w:rsidRPr="008E1D04">
        <w:t xml:space="preserve"> dyplomowej</w:t>
      </w:r>
      <w:r w:rsidRPr="008E1D04">
        <w:t>.</w:t>
      </w:r>
    </w:p>
    <w:p w14:paraId="441EE630" w14:textId="5769B91E" w:rsidR="005A1A62" w:rsidRDefault="005C18A1" w:rsidP="00D013AD">
      <w:pPr>
        <w:spacing w:before="120"/>
        <w:rPr>
          <w:rFonts w:ascii="Arial" w:hAnsi="Arial" w:cs="Arial"/>
        </w:rPr>
      </w:pPr>
      <w:r w:rsidRPr="008E1D04">
        <w:rPr>
          <w:rFonts w:ascii="Arial" w:hAnsi="Arial" w:cs="Arial"/>
        </w:rPr>
        <w:t xml:space="preserve">       </w:t>
      </w:r>
      <w:r w:rsidR="001026D7" w:rsidRPr="008E1D04">
        <w:rPr>
          <w:rFonts w:ascii="Arial" w:hAnsi="Arial" w:cs="Arial"/>
        </w:rPr>
        <w:t xml:space="preserve">  Szczegółowe  warunki określa R</w:t>
      </w:r>
      <w:r w:rsidRPr="008E1D04">
        <w:rPr>
          <w:rFonts w:ascii="Arial" w:hAnsi="Arial" w:cs="Arial"/>
        </w:rPr>
        <w:t>egulamin studiów.</w:t>
      </w:r>
    </w:p>
    <w:p w14:paraId="707191EE" w14:textId="070FD202" w:rsidR="005C18A1" w:rsidRPr="00D525BB" w:rsidRDefault="005C18A1" w:rsidP="001026D7">
      <w:pPr>
        <w:pStyle w:val="Akapitzlist"/>
        <w:spacing w:before="240" w:after="120"/>
        <w:ind w:left="0"/>
        <w:jc w:val="center"/>
        <w:rPr>
          <w:rFonts w:ascii="Arial" w:hAnsi="Arial" w:cs="Arial"/>
        </w:rPr>
      </w:pPr>
      <w:r w:rsidRPr="00D525BB">
        <w:rPr>
          <w:rFonts w:ascii="Arial" w:hAnsi="Arial" w:cs="Arial"/>
        </w:rPr>
        <w:t>§ </w:t>
      </w:r>
      <w:r w:rsidR="00461921">
        <w:rPr>
          <w:rFonts w:ascii="Arial" w:hAnsi="Arial" w:cs="Arial"/>
        </w:rPr>
        <w:t>7</w:t>
      </w:r>
    </w:p>
    <w:p w14:paraId="4FF85723" w14:textId="77777777" w:rsidR="005C18A1" w:rsidRDefault="005C18A1" w:rsidP="00D525BB">
      <w:pPr>
        <w:pStyle w:val="Tekstpodstawowywcity31"/>
        <w:spacing w:before="120" w:line="100" w:lineRule="atLeast"/>
        <w:ind w:left="567" w:firstLine="0"/>
        <w:jc w:val="both"/>
        <w:rPr>
          <w:rFonts w:cs="Times New Roman"/>
        </w:rPr>
      </w:pPr>
    </w:p>
    <w:p w14:paraId="0533C757" w14:textId="77777777" w:rsidR="005C18A1" w:rsidRPr="008C413B" w:rsidRDefault="005C18A1" w:rsidP="005F2F4C">
      <w:pPr>
        <w:pStyle w:val="Tekstpodstawowywcity31"/>
        <w:numPr>
          <w:ilvl w:val="0"/>
          <w:numId w:val="18"/>
        </w:numPr>
        <w:spacing w:before="120" w:line="100" w:lineRule="atLeast"/>
        <w:jc w:val="both"/>
      </w:pPr>
      <w:r>
        <w:t>Student składa pracę dyplomową w ter</w:t>
      </w:r>
      <w:r w:rsidR="001026D7">
        <w:t>minie określonym w Regulaminie s</w:t>
      </w:r>
      <w:r>
        <w:t>tudiów, tj.:</w:t>
      </w:r>
      <w:r w:rsidR="005F2F4C">
        <w:t xml:space="preserve"> </w:t>
      </w:r>
      <w:r w:rsidRPr="008C413B">
        <w:t>do 30 września - gdy studia kończą się w semestrze letnim.</w:t>
      </w:r>
    </w:p>
    <w:p w14:paraId="2E72FE1E" w14:textId="77777777" w:rsidR="005C18A1" w:rsidRPr="005F2F4C" w:rsidRDefault="005C18A1" w:rsidP="005F2F4C">
      <w:pPr>
        <w:pStyle w:val="Tekstpodstawowywcity31"/>
        <w:numPr>
          <w:ilvl w:val="0"/>
          <w:numId w:val="18"/>
        </w:numPr>
        <w:spacing w:before="120" w:line="100" w:lineRule="atLeast"/>
        <w:jc w:val="both"/>
      </w:pPr>
      <w:r>
        <w:t>W uzasadnionych przypadkach, na pisemny wniosek studenta (</w:t>
      </w:r>
      <w:r w:rsidR="00D6757B" w:rsidRPr="006B5873">
        <w:t>wzór wg Zał. 3</w:t>
      </w:r>
      <w:r w:rsidRPr="006B5873">
        <w:t>)</w:t>
      </w:r>
      <w:r>
        <w:t xml:space="preserve"> pozytywnie zaopiniowany przez </w:t>
      </w:r>
      <w:r w:rsidR="00070928">
        <w:t>promotora</w:t>
      </w:r>
      <w:r>
        <w:t xml:space="preserve"> pracy, dyrektor może przesunąć termin złożenia pracy nie dłużej jednak niż:</w:t>
      </w:r>
      <w:r w:rsidR="005F2F4C">
        <w:t xml:space="preserve"> </w:t>
      </w:r>
      <w:r w:rsidRPr="00A6507F">
        <w:t>do 31 gru</w:t>
      </w:r>
      <w:r w:rsidRPr="00C91EB1">
        <w:t>dnia – gdy studia kończą się w semestrze letnim.</w:t>
      </w:r>
    </w:p>
    <w:p w14:paraId="0C8B9081" w14:textId="77777777" w:rsidR="005C18A1" w:rsidRPr="00C91EB1" w:rsidRDefault="001026D7" w:rsidP="00C4416F">
      <w:pPr>
        <w:pStyle w:val="Tekstpodstawowywcity31"/>
        <w:numPr>
          <w:ilvl w:val="0"/>
          <w:numId w:val="18"/>
        </w:numPr>
        <w:spacing w:before="120" w:line="100" w:lineRule="atLeast"/>
        <w:jc w:val="both"/>
      </w:pPr>
      <w:r w:rsidRPr="00C91EB1">
        <w:t>Studenta</w:t>
      </w:r>
      <w:r w:rsidR="005F2F4C">
        <w:t xml:space="preserve">, który nie złoży pracy dyplomowej w terminach  </w:t>
      </w:r>
      <w:r w:rsidR="005C18A1" w:rsidRPr="00C91EB1">
        <w:t>w</w:t>
      </w:r>
      <w:r w:rsidR="005C18A1" w:rsidRPr="00C91EB1">
        <w:rPr>
          <w:rFonts w:cs="Times New Roman"/>
        </w:rPr>
        <w:t> </w:t>
      </w:r>
      <w:r w:rsidR="005F2F4C">
        <w:t>ust. 1 i 2, zgodnie z </w:t>
      </w:r>
      <w:r w:rsidR="005C18A1" w:rsidRPr="00C91EB1">
        <w:t>regulaminem studiów</w:t>
      </w:r>
      <w:r w:rsidRPr="00C91EB1">
        <w:t>,</w:t>
      </w:r>
      <w:r w:rsidR="005C18A1" w:rsidRPr="00C91EB1">
        <w:t xml:space="preserve"> </w:t>
      </w:r>
      <w:r w:rsidRPr="00C91EB1">
        <w:t>Rektor</w:t>
      </w:r>
      <w:r w:rsidR="005C18A1" w:rsidRPr="00C91EB1">
        <w:t xml:space="preserve"> skreśla z listy studentów.</w:t>
      </w:r>
    </w:p>
    <w:p w14:paraId="613362E7" w14:textId="77777777" w:rsidR="005C18A1" w:rsidRPr="00C91EB1" w:rsidRDefault="005C18A1" w:rsidP="00E12D9C">
      <w:pPr>
        <w:pStyle w:val="Tekstpodstawowywcity31"/>
        <w:spacing w:line="100" w:lineRule="atLeast"/>
        <w:ind w:left="567" w:firstLine="0"/>
        <w:jc w:val="both"/>
        <w:rPr>
          <w:rFonts w:cs="Times New Roman"/>
        </w:rPr>
      </w:pPr>
    </w:p>
    <w:p w14:paraId="0B66210C" w14:textId="41D97A5E" w:rsidR="005C18A1" w:rsidRPr="00C91EB1" w:rsidRDefault="005C18A1" w:rsidP="00D525BB">
      <w:pPr>
        <w:spacing w:before="240" w:after="120"/>
        <w:ind w:firstLine="454"/>
        <w:jc w:val="center"/>
        <w:rPr>
          <w:rFonts w:ascii="Arial" w:hAnsi="Arial" w:cs="Arial"/>
        </w:rPr>
      </w:pPr>
      <w:r w:rsidRPr="00C91EB1">
        <w:rPr>
          <w:rFonts w:ascii="Arial" w:hAnsi="Arial" w:cs="Arial"/>
        </w:rPr>
        <w:t>§ </w:t>
      </w:r>
      <w:r w:rsidR="00461921">
        <w:rPr>
          <w:rFonts w:ascii="Arial" w:hAnsi="Arial" w:cs="Arial"/>
        </w:rPr>
        <w:t>8</w:t>
      </w:r>
    </w:p>
    <w:p w14:paraId="680E76C4" w14:textId="77777777" w:rsidR="005C18A1" w:rsidRPr="00C91EB1" w:rsidRDefault="005C18A1" w:rsidP="00D525BB">
      <w:pPr>
        <w:pStyle w:val="Akapitzlist"/>
      </w:pPr>
    </w:p>
    <w:p w14:paraId="0DEF19E5" w14:textId="77777777" w:rsidR="00C91EB1" w:rsidRDefault="00C91EB1" w:rsidP="00C91EB1">
      <w:pPr>
        <w:pStyle w:val="Tekstpodstawowywcity31"/>
        <w:numPr>
          <w:ilvl w:val="0"/>
          <w:numId w:val="40"/>
        </w:numPr>
        <w:tabs>
          <w:tab w:val="clear" w:pos="567"/>
        </w:tabs>
        <w:spacing w:after="120" w:line="100" w:lineRule="atLeast"/>
        <w:ind w:left="426" w:hanging="426"/>
        <w:jc w:val="both"/>
      </w:pPr>
      <w:r w:rsidRPr="00C91EB1">
        <w:t>Student</w:t>
      </w:r>
      <w:r w:rsidR="00686D15">
        <w:t xml:space="preserve"> wprowadza pracę dyplomową wraz z </w:t>
      </w:r>
      <w:r w:rsidRPr="00C91EB1">
        <w:t xml:space="preserve">załącznikami, w wersji elektronicznej, do Systemu Archiwum Prac Dyplomowych </w:t>
      </w:r>
      <w:r>
        <w:t>(APD) z</w:t>
      </w:r>
      <w:r w:rsidRPr="00C91EB1">
        <w:t>godnie z</w:t>
      </w:r>
      <w:r>
        <w:t> </w:t>
      </w:r>
      <w:r w:rsidRPr="00C91EB1">
        <w:t xml:space="preserve">wytycznymi zamieszczonymi na stronie </w:t>
      </w:r>
      <w:r w:rsidR="0061335D" w:rsidRPr="00070928">
        <w:t>https://apd.ans-elblag.pl</w:t>
      </w:r>
      <w:r w:rsidRPr="00070928">
        <w:t>.</w:t>
      </w:r>
      <w:r w:rsidRPr="00C91EB1">
        <w:t xml:space="preserve"> </w:t>
      </w:r>
    </w:p>
    <w:p w14:paraId="28C10DC1" w14:textId="77777777" w:rsidR="00C91EB1" w:rsidRPr="00C91EB1" w:rsidRDefault="00C91EB1" w:rsidP="00C91EB1">
      <w:pPr>
        <w:pStyle w:val="Akapitzlist"/>
        <w:numPr>
          <w:ilvl w:val="6"/>
          <w:numId w:val="40"/>
        </w:numPr>
        <w:ind w:left="426" w:hanging="426"/>
        <w:rPr>
          <w:rFonts w:ascii="Arial" w:hAnsi="Arial" w:cs="Arial"/>
        </w:rPr>
      </w:pPr>
      <w:r w:rsidRPr="00C91EB1">
        <w:rPr>
          <w:rFonts w:ascii="Arial" w:hAnsi="Arial" w:cs="Arial"/>
        </w:rPr>
        <w:t xml:space="preserve">Po zatwierdzeniu pracy dyplomowej przez </w:t>
      </w:r>
      <w:r w:rsidR="00070928">
        <w:rPr>
          <w:rFonts w:ascii="Arial" w:hAnsi="Arial" w:cs="Arial"/>
        </w:rPr>
        <w:t>promotora</w:t>
      </w:r>
      <w:r>
        <w:rPr>
          <w:rFonts w:ascii="Arial" w:hAnsi="Arial" w:cs="Arial"/>
        </w:rPr>
        <w:t>,</w:t>
      </w:r>
      <w:r w:rsidRPr="00C91EB1">
        <w:rPr>
          <w:rFonts w:ascii="Arial" w:hAnsi="Arial" w:cs="Arial"/>
        </w:rPr>
        <w:t xml:space="preserve"> w Systemie APD</w:t>
      </w:r>
      <w:r>
        <w:rPr>
          <w:rFonts w:ascii="Arial" w:hAnsi="Arial" w:cs="Arial"/>
        </w:rPr>
        <w:t>,</w:t>
      </w:r>
      <w:r w:rsidRPr="00C91EB1">
        <w:rPr>
          <w:rFonts w:ascii="Arial" w:hAnsi="Arial" w:cs="Arial"/>
        </w:rPr>
        <w:t xml:space="preserve"> student  składa w dziekanacie niżej wymienione dokumenty: </w:t>
      </w:r>
    </w:p>
    <w:p w14:paraId="11397B5C" w14:textId="77777777" w:rsidR="00C91EB1" w:rsidRPr="00C91EB1" w:rsidRDefault="00C91EB1" w:rsidP="00C91EB1">
      <w:pPr>
        <w:pStyle w:val="NormalnyWeb"/>
        <w:keepNext/>
        <w:numPr>
          <w:ilvl w:val="0"/>
          <w:numId w:val="39"/>
        </w:numPr>
        <w:tabs>
          <w:tab w:val="left" w:pos="426"/>
        </w:tabs>
        <w:spacing w:before="120" w:after="0"/>
        <w:ind w:left="714" w:hanging="357"/>
        <w:rPr>
          <w:rFonts w:ascii="Arial" w:hAnsi="Arial" w:cs="Arial"/>
        </w:rPr>
      </w:pPr>
      <w:r w:rsidRPr="00C91EB1">
        <w:rPr>
          <w:rFonts w:ascii="Arial" w:hAnsi="Arial" w:cs="Arial"/>
        </w:rPr>
        <w:t xml:space="preserve">podanie o dopuszczenie do egzaminu </w:t>
      </w:r>
      <w:r w:rsidRPr="006B5873">
        <w:rPr>
          <w:rFonts w:ascii="Arial" w:hAnsi="Arial" w:cs="Arial"/>
        </w:rPr>
        <w:t>dyplomowego (</w:t>
      </w:r>
      <w:r w:rsidR="00D6757B" w:rsidRPr="006B5873">
        <w:rPr>
          <w:rFonts w:ascii="Arial" w:hAnsi="Arial" w:cs="Arial"/>
        </w:rPr>
        <w:t>Zał.</w:t>
      </w:r>
      <w:r w:rsidRPr="006B5873">
        <w:rPr>
          <w:rFonts w:ascii="Arial" w:hAnsi="Arial" w:cs="Arial"/>
        </w:rPr>
        <w:t> 2)</w:t>
      </w:r>
      <w:r w:rsidRPr="00C91EB1">
        <w:rPr>
          <w:rFonts w:ascii="Arial" w:hAnsi="Arial" w:cs="Arial"/>
        </w:rPr>
        <w:t xml:space="preserve"> z pozytywną opinią </w:t>
      </w:r>
      <w:r w:rsidR="00070928">
        <w:rPr>
          <w:rFonts w:ascii="Arial" w:hAnsi="Arial" w:cs="Arial"/>
        </w:rPr>
        <w:t>promotora</w:t>
      </w:r>
      <w:r w:rsidRPr="00C91EB1">
        <w:rPr>
          <w:rFonts w:ascii="Arial" w:hAnsi="Arial" w:cs="Arial"/>
        </w:rPr>
        <w:t xml:space="preserve"> pracy;</w:t>
      </w:r>
    </w:p>
    <w:p w14:paraId="653E2E85" w14:textId="77777777" w:rsidR="00C91EB1" w:rsidRPr="00073155" w:rsidRDefault="00C91EB1" w:rsidP="00C91EB1">
      <w:pPr>
        <w:pStyle w:val="Tekstpodstawowywcity31"/>
        <w:numPr>
          <w:ilvl w:val="0"/>
          <w:numId w:val="39"/>
        </w:numPr>
        <w:spacing w:before="120" w:line="240" w:lineRule="auto"/>
        <w:ind w:left="714" w:hanging="357"/>
        <w:jc w:val="both"/>
      </w:pPr>
      <w:r w:rsidRPr="00C91EB1">
        <w:t>dwa egzemplarze pracy dyplomowej</w:t>
      </w:r>
      <w:r w:rsidR="001C4506">
        <w:t>,</w:t>
      </w:r>
      <w:r w:rsidRPr="00C91EB1">
        <w:t xml:space="preserve"> wydrukowane dwustronnie i zbindowane (plastikowy grzebień</w:t>
      </w:r>
      <w:r w:rsidR="00070928">
        <w:t xml:space="preserve"> typu sprężyna</w:t>
      </w:r>
      <w:r w:rsidRPr="00073155">
        <w:t>);</w:t>
      </w:r>
    </w:p>
    <w:p w14:paraId="1D8B83B4" w14:textId="77777777" w:rsidR="00C91EB1" w:rsidRPr="00073155" w:rsidRDefault="00C91EB1" w:rsidP="00B66EC4">
      <w:pPr>
        <w:pStyle w:val="Tekstpodstawowywcity31"/>
        <w:numPr>
          <w:ilvl w:val="0"/>
          <w:numId w:val="39"/>
        </w:numPr>
        <w:spacing w:before="120" w:line="240" w:lineRule="auto"/>
        <w:jc w:val="both"/>
      </w:pPr>
      <w:r w:rsidRPr="00073155">
        <w:t>ośw</w:t>
      </w:r>
      <w:r w:rsidR="00B66EC4">
        <w:t xml:space="preserve">iadczenie dot. praw autorskich </w:t>
      </w:r>
      <w:r w:rsidR="00B66EC4" w:rsidRPr="00D013AD">
        <w:t>będące załącznikiem nr 1 do Regulaminu Antyplagiatowego z dnia 19 lutego 2019r.</w:t>
      </w:r>
      <w:r w:rsidR="00B66EC4">
        <w:t>;</w:t>
      </w:r>
    </w:p>
    <w:p w14:paraId="0C484CA3" w14:textId="77777777" w:rsidR="00C91EB1" w:rsidRPr="00854274" w:rsidRDefault="00C91EB1" w:rsidP="00C91EB1">
      <w:pPr>
        <w:pStyle w:val="Akapitzlist"/>
        <w:numPr>
          <w:ilvl w:val="0"/>
          <w:numId w:val="39"/>
        </w:numPr>
        <w:shd w:val="clear" w:color="auto" w:fill="FFFFFF"/>
        <w:spacing w:before="120"/>
        <w:rPr>
          <w:rFonts w:ascii="Arial" w:hAnsi="Arial" w:cs="Arial"/>
        </w:rPr>
      </w:pPr>
      <w:r w:rsidRPr="00854274">
        <w:rPr>
          <w:rFonts w:ascii="Arial" w:hAnsi="Arial" w:cs="Arial"/>
        </w:rPr>
        <w:t>karta konsultacji dyplomanta.</w:t>
      </w:r>
    </w:p>
    <w:p w14:paraId="4CB0BE30" w14:textId="77777777" w:rsidR="00C91EB1" w:rsidRPr="00070928" w:rsidRDefault="001C08D2" w:rsidP="001C08D2">
      <w:pPr>
        <w:pStyle w:val="Tekstpodstawowywcity31"/>
        <w:numPr>
          <w:ilvl w:val="0"/>
          <w:numId w:val="19"/>
        </w:numPr>
        <w:tabs>
          <w:tab w:val="clear" w:pos="567"/>
          <w:tab w:val="num" w:pos="426"/>
        </w:tabs>
        <w:spacing w:before="240" w:after="120" w:line="100" w:lineRule="atLeast"/>
        <w:ind w:left="425" w:hanging="425"/>
        <w:jc w:val="both"/>
      </w:pPr>
      <w:r w:rsidRPr="00070928">
        <w:t>Odpis dyplomu i suplement w języku obcym, wydawany jest na pisemny wniosek studenta złożony w ciągu 30 dni od obrony pracy dyplomowej</w:t>
      </w:r>
      <w:r w:rsidR="00070928" w:rsidRPr="00070928">
        <w:t xml:space="preserve"> i po ui</w:t>
      </w:r>
      <w:r w:rsidR="001F57A6">
        <w:t>s</w:t>
      </w:r>
      <w:r w:rsidR="00070928" w:rsidRPr="00070928">
        <w:t>zczeniu opłaty</w:t>
      </w:r>
      <w:r w:rsidRPr="00070928">
        <w:t xml:space="preserve"> na kwotę określoną w rozporządzeniu MNiSW w sprawie dokumentacji przebiegu studiów.</w:t>
      </w:r>
    </w:p>
    <w:p w14:paraId="337D2163" w14:textId="77777777" w:rsidR="005C18A1" w:rsidRPr="00C91EB1" w:rsidRDefault="005C18A1" w:rsidP="00C4416F">
      <w:pPr>
        <w:pStyle w:val="Tekstpodstawowywcity31"/>
        <w:numPr>
          <w:ilvl w:val="0"/>
          <w:numId w:val="19"/>
        </w:numPr>
        <w:tabs>
          <w:tab w:val="clear" w:pos="567"/>
          <w:tab w:val="num" w:pos="426"/>
        </w:tabs>
        <w:spacing w:after="120" w:line="100" w:lineRule="atLeast"/>
        <w:ind w:left="426" w:hanging="426"/>
        <w:jc w:val="both"/>
      </w:pPr>
      <w:r w:rsidRPr="00C91EB1">
        <w:t xml:space="preserve">Złożona praca dyplomowa podlega procedurze antyplagiatowej (zgodnie  z uczelnianym regulaminem antyplagiatowym). Opracowany w jej wyniku „Raport podobieństwa” jest analizowany i oceniany przez </w:t>
      </w:r>
      <w:r w:rsidR="00070928">
        <w:t>promotora</w:t>
      </w:r>
      <w:r w:rsidRPr="00C91EB1">
        <w:t xml:space="preserve"> pracy. Gdy praca  zostanie uznana za:</w:t>
      </w:r>
    </w:p>
    <w:p w14:paraId="6276A6A8" w14:textId="77777777" w:rsidR="005C18A1" w:rsidRPr="00C91EB1" w:rsidRDefault="005C18A1" w:rsidP="00C4416F">
      <w:pPr>
        <w:pStyle w:val="Tekstpodstawowywcity21"/>
        <w:numPr>
          <w:ilvl w:val="0"/>
          <w:numId w:val="27"/>
        </w:numPr>
        <w:spacing w:after="120" w:line="100" w:lineRule="atLeast"/>
      </w:pPr>
      <w:r w:rsidRPr="00C91EB1">
        <w:t>Niebudzącą wątpliwości –</w:t>
      </w:r>
      <w:r w:rsidR="00403C2E">
        <w:t xml:space="preserve"> </w:t>
      </w:r>
      <w:r w:rsidR="00EE4904">
        <w:t xml:space="preserve">praca dyplomowa </w:t>
      </w:r>
      <w:r w:rsidRPr="00C91EB1">
        <w:t>zostaje dopuszczona do obrony.</w:t>
      </w:r>
    </w:p>
    <w:p w14:paraId="7CE4771C" w14:textId="531A74F9" w:rsidR="005C18A1" w:rsidRPr="00C91EB1" w:rsidRDefault="005C18A1" w:rsidP="00C4416F">
      <w:pPr>
        <w:pStyle w:val="Tekstpodstawowywcity21"/>
        <w:numPr>
          <w:ilvl w:val="0"/>
          <w:numId w:val="27"/>
        </w:numPr>
        <w:spacing w:after="120" w:line="100" w:lineRule="atLeast"/>
      </w:pPr>
      <w:r w:rsidRPr="00C91EB1">
        <w:t xml:space="preserve">Wymagającą poprawy (liczba cytatów wskazuje na niski stopień samodzielności) - student po konsultacji z </w:t>
      </w:r>
      <w:r w:rsidR="00070928">
        <w:t>promotorem</w:t>
      </w:r>
      <w:r w:rsidRPr="00C91EB1">
        <w:t xml:space="preserve">, poprawia pracę i ponownie składa do oceny. Termin złożenia nie </w:t>
      </w:r>
      <w:r w:rsidR="005F2F4C">
        <w:t xml:space="preserve">może przekraczać </w:t>
      </w:r>
      <w:r w:rsidR="005F2F4C" w:rsidRPr="006B5873">
        <w:t xml:space="preserve">określonych w </w:t>
      </w:r>
      <w:r w:rsidRPr="006B5873">
        <w:t xml:space="preserve">§ </w:t>
      </w:r>
      <w:r w:rsidR="006B5873" w:rsidRPr="006B5873">
        <w:t>7</w:t>
      </w:r>
      <w:r w:rsidRPr="006B5873">
        <w:t xml:space="preserve"> ust. 1 i 2.</w:t>
      </w:r>
    </w:p>
    <w:p w14:paraId="63BA6594" w14:textId="77777777" w:rsidR="005C18A1" w:rsidRPr="00C91EB1" w:rsidRDefault="005C18A1" w:rsidP="00C4416F">
      <w:pPr>
        <w:pStyle w:val="Tekstpodstawowywcity21"/>
        <w:numPr>
          <w:ilvl w:val="0"/>
          <w:numId w:val="27"/>
        </w:numPr>
        <w:spacing w:after="120" w:line="100" w:lineRule="atLeast"/>
      </w:pPr>
      <w:r w:rsidRPr="00C91EB1">
        <w:lastRenderedPageBreak/>
        <w:t>Plagiat –</w:t>
      </w:r>
      <w:r w:rsidR="00403C2E">
        <w:t xml:space="preserve"> </w:t>
      </w:r>
      <w:r w:rsidR="00EE4904">
        <w:t xml:space="preserve">praca dyplomowa </w:t>
      </w:r>
      <w:r w:rsidRPr="00C91EB1">
        <w:t>nie jest dopuszczana do obrony, a wobec autora rektor wszczyna postępowanie dyscyplinarne.</w:t>
      </w:r>
    </w:p>
    <w:p w14:paraId="00D7DB13" w14:textId="77777777" w:rsidR="005C18A1" w:rsidRPr="00C91EB1" w:rsidRDefault="005C18A1" w:rsidP="00C4416F">
      <w:pPr>
        <w:pStyle w:val="Tekstpodstawowywcity21"/>
        <w:numPr>
          <w:ilvl w:val="0"/>
          <w:numId w:val="19"/>
        </w:numPr>
        <w:tabs>
          <w:tab w:val="clear" w:pos="360"/>
          <w:tab w:val="clear" w:pos="567"/>
          <w:tab w:val="left" w:pos="426"/>
        </w:tabs>
        <w:spacing w:after="120" w:line="100" w:lineRule="atLeast"/>
        <w:ind w:left="426" w:hanging="425"/>
      </w:pPr>
      <w:r w:rsidRPr="00C91EB1">
        <w:t xml:space="preserve">Opracowane w wyniku procedury antyplagiatowej raporty są dołączane do pracy, a w przypadku dopuszczenia do obrony przedstawiane do wglądu recenzentowi pracy. </w:t>
      </w:r>
    </w:p>
    <w:p w14:paraId="73FC287D" w14:textId="444EEED1" w:rsidR="001C08D2" w:rsidRDefault="001C08D2" w:rsidP="001C08D2">
      <w:pPr>
        <w:pStyle w:val="NormalnyWeb"/>
        <w:keepNext/>
        <w:spacing w:before="240" w:after="120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§ </w:t>
      </w:r>
      <w:r w:rsidR="00461921">
        <w:rPr>
          <w:rFonts w:ascii="Arial" w:hAnsi="Arial" w:cs="Arial"/>
        </w:rPr>
        <w:t>9</w:t>
      </w:r>
    </w:p>
    <w:p w14:paraId="2BAA3348" w14:textId="77777777" w:rsidR="001C08D2" w:rsidRPr="001C08D2" w:rsidRDefault="001C08D2" w:rsidP="001C08D2">
      <w:pPr>
        <w:pStyle w:val="Tekstpodstawowywcity21"/>
        <w:tabs>
          <w:tab w:val="clear" w:pos="360"/>
          <w:tab w:val="left" w:pos="426"/>
        </w:tabs>
        <w:spacing w:after="120" w:line="100" w:lineRule="atLeast"/>
        <w:ind w:left="426" w:firstLine="0"/>
        <w:rPr>
          <w:rFonts w:cs="Times New Roman"/>
        </w:rPr>
      </w:pPr>
    </w:p>
    <w:p w14:paraId="3B7E1784" w14:textId="77777777" w:rsidR="005C18A1" w:rsidRPr="00B55EDB" w:rsidRDefault="005C18A1" w:rsidP="001C08D2">
      <w:pPr>
        <w:pStyle w:val="Tekstpodstawowywcity21"/>
        <w:numPr>
          <w:ilvl w:val="0"/>
          <w:numId w:val="41"/>
        </w:numPr>
        <w:tabs>
          <w:tab w:val="clear" w:pos="360"/>
          <w:tab w:val="left" w:pos="426"/>
        </w:tabs>
        <w:spacing w:after="120" w:line="100" w:lineRule="atLeast"/>
        <w:rPr>
          <w:rFonts w:cs="Times New Roman"/>
        </w:rPr>
      </w:pPr>
      <w:r>
        <w:t xml:space="preserve">Praca dyplomowa jest oceniana przez </w:t>
      </w:r>
      <w:r w:rsidR="00070928">
        <w:t>promotora</w:t>
      </w:r>
      <w:r w:rsidR="00485633">
        <w:t xml:space="preserve"> lub </w:t>
      </w:r>
      <w:r w:rsidR="001C4506">
        <w:t>promotorów</w:t>
      </w:r>
      <w:r w:rsidR="00485633">
        <w:t xml:space="preserve"> pracy</w:t>
      </w:r>
      <w:r>
        <w:t xml:space="preserve"> oraz recenzenta</w:t>
      </w:r>
      <w:r w:rsidR="001C4506">
        <w:t>,</w:t>
      </w:r>
      <w:r w:rsidR="00403C2E" w:rsidRPr="00403C2E">
        <w:t xml:space="preserve"> </w:t>
      </w:r>
      <w:r w:rsidR="00403C2E">
        <w:t>wyznaczonego przez dyrektora instytutu</w:t>
      </w:r>
      <w:r>
        <w:t xml:space="preserve">. Recenzent musi posiadać minimum stopień naukowy doktora. </w:t>
      </w:r>
    </w:p>
    <w:p w14:paraId="6F58EBEE" w14:textId="77777777" w:rsidR="005C18A1" w:rsidRPr="001C08D2" w:rsidRDefault="00070928" w:rsidP="001C08D2">
      <w:pPr>
        <w:pStyle w:val="Tekstpodstawowywcity21"/>
        <w:numPr>
          <w:ilvl w:val="0"/>
          <w:numId w:val="41"/>
        </w:numPr>
        <w:tabs>
          <w:tab w:val="clear" w:pos="360"/>
          <w:tab w:val="left" w:pos="426"/>
        </w:tabs>
        <w:spacing w:after="120" w:line="100" w:lineRule="atLeast"/>
        <w:rPr>
          <w:rFonts w:cs="Times New Roman"/>
        </w:rPr>
      </w:pPr>
      <w:r>
        <w:t>Promotor</w:t>
      </w:r>
      <w:r w:rsidR="005C18A1" w:rsidRPr="001C08D2">
        <w:t xml:space="preserve"> pracy oraz recenzent - oceniają pracę dyplomową na formularzu generowanym w systemie APD. Podpisany wydruk oceny pracy dostarczają do dziekanatu nie później niż 7 dni przed wyznaczonym terminem obrony.</w:t>
      </w:r>
    </w:p>
    <w:p w14:paraId="41600684" w14:textId="77777777" w:rsidR="005C18A1" w:rsidRPr="001C08D2" w:rsidRDefault="005C18A1" w:rsidP="001C08D2">
      <w:pPr>
        <w:pStyle w:val="Tekstpodstawowywcity21"/>
        <w:numPr>
          <w:ilvl w:val="0"/>
          <w:numId w:val="41"/>
        </w:numPr>
        <w:tabs>
          <w:tab w:val="clear" w:pos="360"/>
          <w:tab w:val="left" w:pos="426"/>
        </w:tabs>
        <w:spacing w:after="120" w:line="100" w:lineRule="atLeast"/>
        <w:rPr>
          <w:rFonts w:cs="Times New Roman"/>
        </w:rPr>
      </w:pPr>
      <w:r w:rsidRPr="001C08D2">
        <w:t>W przypadku jednej oceny negatywnej, dyrektor wyznacza dodatkowego rec</w:t>
      </w:r>
      <w:r w:rsidR="00D476CD" w:rsidRPr="001C08D2">
        <w:t>enzenta wg zasad określonych w R</w:t>
      </w:r>
      <w:r w:rsidRPr="001C08D2">
        <w:t>egulaminie studiów.</w:t>
      </w:r>
    </w:p>
    <w:p w14:paraId="1BE6D5F0" w14:textId="77777777" w:rsidR="005C18A1" w:rsidRPr="004F6B63" w:rsidRDefault="00282127" w:rsidP="00D6757B">
      <w:pPr>
        <w:pStyle w:val="Tekstpodstawowywcity21"/>
        <w:numPr>
          <w:ilvl w:val="0"/>
          <w:numId w:val="42"/>
        </w:numPr>
        <w:tabs>
          <w:tab w:val="left" w:pos="426"/>
        </w:tabs>
        <w:spacing w:after="120" w:line="100" w:lineRule="atLeast"/>
      </w:pPr>
      <w:r w:rsidRPr="001C08D2">
        <w:t xml:space="preserve">W </w:t>
      </w:r>
      <w:r w:rsidRPr="004F6B63">
        <w:t xml:space="preserve">przypadku </w:t>
      </w:r>
      <w:r w:rsidRPr="006B5873">
        <w:t xml:space="preserve">określonym w ust. </w:t>
      </w:r>
      <w:r w:rsidR="001C08D2" w:rsidRPr="006B5873">
        <w:t>3</w:t>
      </w:r>
      <w:r w:rsidRPr="006B5873">
        <w:t>,</w:t>
      </w:r>
      <w:r w:rsidRPr="004F6B63">
        <w:t xml:space="preserve"> g</w:t>
      </w:r>
      <w:r w:rsidR="005C18A1" w:rsidRPr="004F6B63">
        <w:t xml:space="preserve">dy dwie oceny pracy są negatywne, </w:t>
      </w:r>
      <w:r w:rsidRPr="004F6B63">
        <w:t>praca dyplomow</w:t>
      </w:r>
      <w:r w:rsidR="00D476CD" w:rsidRPr="004F6B63">
        <w:t>a nie jest dopuszczo</w:t>
      </w:r>
      <w:r w:rsidRPr="004F6B63">
        <w:t>na do obrony. Student musi</w:t>
      </w:r>
      <w:r w:rsidR="005C18A1" w:rsidRPr="004F6B63">
        <w:t xml:space="preserve"> </w:t>
      </w:r>
      <w:r w:rsidR="00D476CD" w:rsidRPr="004F6B63">
        <w:t xml:space="preserve">podjąć inny temat </w:t>
      </w:r>
      <w:r w:rsidR="005C18A1" w:rsidRPr="004F6B63">
        <w:t>prac</w:t>
      </w:r>
      <w:r w:rsidR="00D476CD" w:rsidRPr="004F6B63">
        <w:t>y</w:t>
      </w:r>
      <w:r w:rsidR="005C18A1" w:rsidRPr="004F6B63">
        <w:t xml:space="preserve"> dyplomow</w:t>
      </w:r>
      <w:r w:rsidR="00D476CD" w:rsidRPr="004F6B63">
        <w:t>ej</w:t>
      </w:r>
      <w:r w:rsidR="005C18A1" w:rsidRPr="004F6B63">
        <w:t>.</w:t>
      </w:r>
    </w:p>
    <w:p w14:paraId="01AA25D1" w14:textId="77777777" w:rsidR="005C18A1" w:rsidRPr="004F6B63" w:rsidRDefault="005C18A1" w:rsidP="00D6757B">
      <w:pPr>
        <w:pStyle w:val="Tekstpodstawowywcity21"/>
        <w:numPr>
          <w:ilvl w:val="0"/>
          <w:numId w:val="42"/>
        </w:numPr>
        <w:tabs>
          <w:tab w:val="left" w:pos="426"/>
        </w:tabs>
        <w:spacing w:after="120" w:line="100" w:lineRule="atLeast"/>
      </w:pPr>
      <w:r w:rsidRPr="004F6B63">
        <w:t>Przesłankami do wystawienia negatywnej oceny pracy dyplomowej mogą być w szczególności:</w:t>
      </w:r>
    </w:p>
    <w:p w14:paraId="77797D4B" w14:textId="77777777" w:rsidR="005C18A1" w:rsidRPr="004F6B63" w:rsidRDefault="005C18A1" w:rsidP="00FE6A02">
      <w:pPr>
        <w:pStyle w:val="Tekstpodstawowywcity21"/>
        <w:numPr>
          <w:ilvl w:val="1"/>
          <w:numId w:val="19"/>
        </w:numPr>
        <w:tabs>
          <w:tab w:val="clear" w:pos="360"/>
          <w:tab w:val="clear" w:pos="1353"/>
          <w:tab w:val="num" w:pos="851"/>
        </w:tabs>
        <w:spacing w:after="120" w:line="100" w:lineRule="atLeast"/>
        <w:ind w:left="851"/>
      </w:pPr>
      <w:r w:rsidRPr="004F6B63">
        <w:t>poważna niezgodność ocenianej pracy z jej tematem i zakresem określonymi w karcie tematu pracy dyplomowej,</w:t>
      </w:r>
    </w:p>
    <w:p w14:paraId="0AC89332" w14:textId="77777777" w:rsidR="005C18A1" w:rsidRPr="004F6B63" w:rsidRDefault="005C18A1" w:rsidP="00FE6A02">
      <w:pPr>
        <w:pStyle w:val="Tekstpodstawowywcity21"/>
        <w:numPr>
          <w:ilvl w:val="1"/>
          <w:numId w:val="19"/>
        </w:numPr>
        <w:tabs>
          <w:tab w:val="clear" w:pos="360"/>
          <w:tab w:val="clear" w:pos="1353"/>
          <w:tab w:val="num" w:pos="851"/>
        </w:tabs>
        <w:spacing w:after="120" w:line="100" w:lineRule="atLeast"/>
        <w:ind w:left="851"/>
        <w:rPr>
          <w:rFonts w:cs="Times New Roman"/>
        </w:rPr>
      </w:pPr>
      <w:r w:rsidRPr="004F6B63">
        <w:t xml:space="preserve">niedostateczny poziom merytoryczny pracy, </w:t>
      </w:r>
    </w:p>
    <w:p w14:paraId="4BC3A839" w14:textId="77777777" w:rsidR="005C18A1" w:rsidRPr="004F6B63" w:rsidRDefault="005C18A1" w:rsidP="00FE6A02">
      <w:pPr>
        <w:pStyle w:val="Tekstpodstawowywcity21"/>
        <w:numPr>
          <w:ilvl w:val="1"/>
          <w:numId w:val="19"/>
        </w:numPr>
        <w:tabs>
          <w:tab w:val="clear" w:pos="360"/>
          <w:tab w:val="clear" w:pos="1353"/>
          <w:tab w:val="num" w:pos="851"/>
        </w:tabs>
        <w:spacing w:after="120" w:line="100" w:lineRule="atLeast"/>
        <w:ind w:left="851"/>
        <w:rPr>
          <w:rFonts w:cs="Times New Roman"/>
        </w:rPr>
      </w:pPr>
      <w:r w:rsidRPr="004F6B63">
        <w:t>wykazana niesamodzielność w przygotowaniu pracy.</w:t>
      </w:r>
    </w:p>
    <w:p w14:paraId="2C19825A" w14:textId="77777777" w:rsidR="005C18A1" w:rsidRPr="004F6B63" w:rsidRDefault="005C18A1" w:rsidP="00C67F01">
      <w:pPr>
        <w:rPr>
          <w:rFonts w:ascii="Arial" w:hAnsi="Arial" w:cs="Arial"/>
          <w:b/>
          <w:bCs/>
        </w:rPr>
      </w:pPr>
    </w:p>
    <w:p w14:paraId="69AA82E5" w14:textId="77777777" w:rsidR="005C18A1" w:rsidRPr="004F6B63" w:rsidRDefault="005C18A1" w:rsidP="00C4416F">
      <w:pPr>
        <w:pStyle w:val="Tekstpodstawowywcity"/>
        <w:numPr>
          <w:ilvl w:val="0"/>
          <w:numId w:val="13"/>
        </w:numPr>
        <w:spacing w:before="240" w:after="0"/>
        <w:ind w:left="709" w:hanging="425"/>
        <w:jc w:val="center"/>
        <w:rPr>
          <w:rFonts w:ascii="Arial" w:hAnsi="Arial" w:cs="Arial"/>
          <w:b/>
          <w:bCs/>
        </w:rPr>
      </w:pPr>
      <w:bookmarkStart w:id="5" w:name="__RefHeading__158041_4185283"/>
      <w:bookmarkEnd w:id="5"/>
      <w:r w:rsidRPr="004F6B63">
        <w:rPr>
          <w:rFonts w:ascii="Arial" w:hAnsi="Arial" w:cs="Arial"/>
          <w:b/>
          <w:bCs/>
        </w:rPr>
        <w:t>Przygotowanie do egzaminu dyplomowego</w:t>
      </w:r>
    </w:p>
    <w:p w14:paraId="4D6C80FA" w14:textId="02F3261F" w:rsidR="005C18A1" w:rsidRPr="004F6B63" w:rsidRDefault="005C18A1" w:rsidP="00026F63">
      <w:pPr>
        <w:pStyle w:val="NormalnyWeb"/>
        <w:keepNext/>
        <w:spacing w:before="240" w:after="120"/>
        <w:jc w:val="center"/>
        <w:rPr>
          <w:rFonts w:ascii="Arial" w:hAnsi="Arial" w:cs="Arial"/>
        </w:rPr>
      </w:pPr>
      <w:r w:rsidRPr="004F6B63">
        <w:rPr>
          <w:rFonts w:ascii="Arial" w:hAnsi="Arial" w:cs="Arial"/>
        </w:rPr>
        <w:t>§ 1</w:t>
      </w:r>
      <w:r w:rsidR="00461921">
        <w:rPr>
          <w:rFonts w:ascii="Arial" w:hAnsi="Arial" w:cs="Arial"/>
        </w:rPr>
        <w:t>0</w:t>
      </w:r>
    </w:p>
    <w:p w14:paraId="569CE557" w14:textId="54157B41" w:rsidR="005C18A1" w:rsidRPr="00030B12" w:rsidRDefault="005C18A1" w:rsidP="001C08D2">
      <w:pPr>
        <w:pStyle w:val="Tekstpodstawowywcity"/>
        <w:numPr>
          <w:ilvl w:val="6"/>
          <w:numId w:val="43"/>
        </w:numPr>
        <w:ind w:left="426"/>
        <w:jc w:val="both"/>
        <w:rPr>
          <w:rFonts w:ascii="Arial" w:hAnsi="Arial" w:cs="Arial"/>
          <w:strike/>
        </w:rPr>
      </w:pPr>
      <w:r w:rsidRPr="004F6B63">
        <w:rPr>
          <w:rFonts w:ascii="Arial" w:hAnsi="Arial" w:cs="Arial"/>
        </w:rPr>
        <w:t xml:space="preserve">Celem przygotowania do </w:t>
      </w:r>
      <w:r w:rsidR="00D61417">
        <w:rPr>
          <w:rFonts w:ascii="Arial" w:hAnsi="Arial" w:cs="Arial"/>
        </w:rPr>
        <w:t>egzaminu dyplomowego</w:t>
      </w:r>
      <w:r w:rsidRPr="004F6B63">
        <w:rPr>
          <w:rFonts w:ascii="Arial" w:hAnsi="Arial" w:cs="Arial"/>
        </w:rPr>
        <w:t xml:space="preserve"> jest uzupełnienie kompetencji niezbędnych do zdania egzaminu dyplomowego. Student ma obowiązek przeanalizować zestaw pytań dyplomowych</w:t>
      </w:r>
      <w:r w:rsidR="00030B12">
        <w:rPr>
          <w:rFonts w:ascii="Arial" w:hAnsi="Arial" w:cs="Arial"/>
        </w:rPr>
        <w:t>.</w:t>
      </w:r>
      <w:r w:rsidRPr="004F6B63">
        <w:rPr>
          <w:rFonts w:ascii="Arial" w:hAnsi="Arial" w:cs="Arial"/>
        </w:rPr>
        <w:t xml:space="preserve"> </w:t>
      </w:r>
    </w:p>
    <w:p w14:paraId="5C17115F" w14:textId="77777777" w:rsidR="005C18A1" w:rsidRPr="004F6B63" w:rsidRDefault="005C18A1" w:rsidP="001C08D2">
      <w:pPr>
        <w:pStyle w:val="Tekstpodstawowywcity"/>
        <w:numPr>
          <w:ilvl w:val="6"/>
          <w:numId w:val="43"/>
        </w:numPr>
        <w:ind w:left="426"/>
        <w:jc w:val="both"/>
        <w:rPr>
          <w:rFonts w:ascii="Arial" w:hAnsi="Arial" w:cs="Arial"/>
        </w:rPr>
      </w:pPr>
      <w:r w:rsidRPr="004F6B63">
        <w:rPr>
          <w:rFonts w:ascii="Arial" w:hAnsi="Arial" w:cs="Arial"/>
        </w:rPr>
        <w:t xml:space="preserve">W ramach przygotowania do </w:t>
      </w:r>
      <w:r w:rsidR="00D61417">
        <w:rPr>
          <w:rFonts w:ascii="Arial" w:hAnsi="Arial" w:cs="Arial"/>
        </w:rPr>
        <w:t>egzaminu dyplomowego</w:t>
      </w:r>
      <w:r w:rsidRPr="004F6B63">
        <w:rPr>
          <w:rFonts w:ascii="Arial" w:hAnsi="Arial" w:cs="Arial"/>
        </w:rPr>
        <w:t>, student przygotowuje prezentacje multimedialną na obronę pracy dyplomowej.</w:t>
      </w:r>
    </w:p>
    <w:p w14:paraId="7C025063" w14:textId="77777777" w:rsidR="005C18A1" w:rsidRPr="004F6B63" w:rsidRDefault="005C18A1" w:rsidP="00D74951">
      <w:pPr>
        <w:pStyle w:val="Akapitzlist"/>
        <w:rPr>
          <w:rFonts w:ascii="Arial" w:hAnsi="Arial" w:cs="Arial"/>
        </w:rPr>
      </w:pPr>
    </w:p>
    <w:p w14:paraId="7FD2CEDC" w14:textId="77777777" w:rsidR="005C18A1" w:rsidRPr="004F6B63" w:rsidRDefault="005C18A1" w:rsidP="00C4416F">
      <w:pPr>
        <w:pStyle w:val="Tekstpodstawowywcity"/>
        <w:numPr>
          <w:ilvl w:val="0"/>
          <w:numId w:val="13"/>
        </w:numPr>
        <w:ind w:left="709" w:hanging="425"/>
        <w:jc w:val="center"/>
        <w:rPr>
          <w:rFonts w:ascii="Arial" w:hAnsi="Arial" w:cs="Arial"/>
          <w:b/>
          <w:bCs/>
        </w:rPr>
      </w:pPr>
      <w:r w:rsidRPr="004F6B63">
        <w:rPr>
          <w:rFonts w:ascii="Arial" w:hAnsi="Arial" w:cs="Arial"/>
          <w:b/>
          <w:bCs/>
        </w:rPr>
        <w:t>Egzamin dyplomowy</w:t>
      </w:r>
    </w:p>
    <w:p w14:paraId="5556D983" w14:textId="2EDC5099" w:rsidR="005C18A1" w:rsidRDefault="005C18A1" w:rsidP="00C67F01">
      <w:pPr>
        <w:spacing w:before="240" w:after="120"/>
        <w:jc w:val="center"/>
        <w:rPr>
          <w:rFonts w:ascii="Arial" w:hAnsi="Arial" w:cs="Arial"/>
        </w:rPr>
      </w:pPr>
      <w:bookmarkStart w:id="6" w:name="__RefHeading__158043_4185283"/>
      <w:bookmarkEnd w:id="6"/>
      <w:r>
        <w:rPr>
          <w:rFonts w:ascii="Arial" w:hAnsi="Arial" w:cs="Arial"/>
        </w:rPr>
        <w:t>§ 1</w:t>
      </w:r>
      <w:r w:rsidR="00461921">
        <w:rPr>
          <w:rFonts w:ascii="Arial" w:hAnsi="Arial" w:cs="Arial"/>
        </w:rPr>
        <w:t>1</w:t>
      </w:r>
    </w:p>
    <w:p w14:paraId="7FE35FB6" w14:textId="77777777" w:rsidR="005C18A1" w:rsidRPr="000A0CF3" w:rsidRDefault="005C18A1" w:rsidP="00C4416F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egzaminu </w:t>
      </w:r>
      <w:r w:rsidRPr="000C4CAE">
        <w:rPr>
          <w:rFonts w:ascii="Arial" w:hAnsi="Arial" w:cs="Arial"/>
        </w:rPr>
        <w:t>dyplomowego wyznacza dyrektor instytutu. Zgodnie z zapisami regulaminu studiów</w:t>
      </w:r>
      <w:r w:rsidR="003F2EC7">
        <w:rPr>
          <w:rFonts w:ascii="Arial" w:hAnsi="Arial" w:cs="Arial"/>
        </w:rPr>
        <w:t>,</w:t>
      </w:r>
      <w:r w:rsidRPr="000C4CAE">
        <w:rPr>
          <w:rFonts w:ascii="Arial" w:hAnsi="Arial" w:cs="Arial"/>
        </w:rPr>
        <w:t xml:space="preserve"> nie może on być późniejszy niż dwa miesiące od daty złożenia pracy dyplomowej, </w:t>
      </w:r>
      <w:r w:rsidRPr="000A0CF3">
        <w:rPr>
          <w:rFonts w:ascii="Arial" w:hAnsi="Arial" w:cs="Arial"/>
        </w:rPr>
        <w:t xml:space="preserve">z wyłączeniem okresu od 1 lipca do 31 sierpnia. </w:t>
      </w:r>
    </w:p>
    <w:p w14:paraId="50DBC340" w14:textId="6427603E" w:rsidR="005C18A1" w:rsidRPr="00DB1448" w:rsidRDefault="005C18A1" w:rsidP="00C4416F">
      <w:pPr>
        <w:numPr>
          <w:ilvl w:val="0"/>
          <w:numId w:val="8"/>
        </w:numPr>
        <w:spacing w:before="120"/>
        <w:jc w:val="both"/>
        <w:rPr>
          <w:rFonts w:ascii="Arial" w:hAnsi="Arial" w:cs="Arial"/>
          <w:strike/>
        </w:rPr>
      </w:pPr>
      <w:r w:rsidRPr="000C4CAE">
        <w:rPr>
          <w:rFonts w:ascii="Arial" w:hAnsi="Arial" w:cs="Arial"/>
        </w:rPr>
        <w:t>Egzamin dyplomowy odbywa</w:t>
      </w:r>
      <w:r w:rsidRPr="00941318">
        <w:rPr>
          <w:rFonts w:ascii="Arial" w:hAnsi="Arial" w:cs="Arial"/>
        </w:rPr>
        <w:t xml:space="preserve"> się przed komisją po</w:t>
      </w:r>
      <w:r w:rsidR="00D476CD">
        <w:rPr>
          <w:rFonts w:ascii="Arial" w:hAnsi="Arial" w:cs="Arial"/>
        </w:rPr>
        <w:t>wołaną przez dyrektora, w skład</w:t>
      </w:r>
      <w:r w:rsidRPr="00941318">
        <w:rPr>
          <w:rFonts w:ascii="Arial" w:hAnsi="Arial" w:cs="Arial"/>
        </w:rPr>
        <w:t xml:space="preserve"> której wchodzą: przewodniczący, </w:t>
      </w:r>
      <w:r w:rsidR="00070928">
        <w:rPr>
          <w:rFonts w:ascii="Arial" w:hAnsi="Arial" w:cs="Arial"/>
        </w:rPr>
        <w:t>promotor</w:t>
      </w:r>
      <w:r w:rsidRPr="00941318">
        <w:rPr>
          <w:rFonts w:ascii="Arial" w:hAnsi="Arial" w:cs="Arial"/>
        </w:rPr>
        <w:t xml:space="preserve"> pracy i </w:t>
      </w:r>
      <w:r w:rsidRPr="00463041">
        <w:rPr>
          <w:rFonts w:ascii="Arial" w:hAnsi="Arial" w:cs="Arial"/>
        </w:rPr>
        <w:t>recenzen</w:t>
      </w:r>
      <w:r w:rsidRPr="006B5873">
        <w:rPr>
          <w:rFonts w:ascii="Arial" w:hAnsi="Arial" w:cs="Arial"/>
        </w:rPr>
        <w:t>t</w:t>
      </w:r>
      <w:r w:rsidR="006B5873" w:rsidRPr="006B5873">
        <w:rPr>
          <w:rFonts w:ascii="Arial" w:hAnsi="Arial" w:cs="Arial"/>
        </w:rPr>
        <w:t>.</w:t>
      </w:r>
    </w:p>
    <w:p w14:paraId="116DD42C" w14:textId="77777777" w:rsidR="00E21FF6" w:rsidRDefault="005C18A1" w:rsidP="00E21FF6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Przewodniczącym komisji jest dyrektor, zastępca dyrektora lub nauczyciel akademicki co najmniej ze stopniem naukowym doktora. </w:t>
      </w:r>
    </w:p>
    <w:p w14:paraId="6D52F11A" w14:textId="4F9B7694" w:rsidR="005C18A1" w:rsidRPr="00E21FF6" w:rsidRDefault="00E21FF6" w:rsidP="00E21FF6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6B5873">
        <w:rPr>
          <w:rFonts w:ascii="Arial" w:hAnsi="Arial" w:cs="Arial"/>
        </w:rPr>
        <w:lastRenderedPageBreak/>
        <w:t>Członkami komisji muszą być</w:t>
      </w:r>
      <w:r>
        <w:rPr>
          <w:rFonts w:ascii="Arial" w:hAnsi="Arial" w:cs="Arial"/>
        </w:rPr>
        <w:t xml:space="preserve"> </w:t>
      </w:r>
      <w:r w:rsidR="005C18A1" w:rsidRPr="00E21FF6">
        <w:rPr>
          <w:rFonts w:ascii="Arial" w:hAnsi="Arial" w:cs="Arial"/>
        </w:rPr>
        <w:t>nauczy</w:t>
      </w:r>
      <w:r>
        <w:rPr>
          <w:rFonts w:ascii="Arial" w:hAnsi="Arial" w:cs="Arial"/>
        </w:rPr>
        <w:t xml:space="preserve">ciele </w:t>
      </w:r>
      <w:r w:rsidR="005C18A1" w:rsidRPr="00E21FF6">
        <w:rPr>
          <w:rFonts w:ascii="Arial" w:hAnsi="Arial" w:cs="Arial"/>
        </w:rPr>
        <w:t>prowadz</w:t>
      </w:r>
      <w:r>
        <w:rPr>
          <w:rFonts w:ascii="Arial" w:hAnsi="Arial" w:cs="Arial"/>
        </w:rPr>
        <w:t xml:space="preserve">ący </w:t>
      </w:r>
      <w:r w:rsidR="005C18A1" w:rsidRPr="00E21FF6">
        <w:rPr>
          <w:rFonts w:ascii="Arial" w:hAnsi="Arial" w:cs="Arial"/>
        </w:rPr>
        <w:t>zajęcia na kierunku studiów</w:t>
      </w:r>
      <w:r>
        <w:rPr>
          <w:rFonts w:ascii="Arial" w:hAnsi="Arial" w:cs="Arial"/>
        </w:rPr>
        <w:t xml:space="preserve"> kosmetologia</w:t>
      </w:r>
      <w:r w:rsidR="005C18A1" w:rsidRPr="00E21FF6">
        <w:rPr>
          <w:rFonts w:ascii="Arial" w:hAnsi="Arial" w:cs="Arial"/>
        </w:rPr>
        <w:t xml:space="preserve"> z zakresu przedmiotów podstawowych, kierunkowych lub specjalnościowych.</w:t>
      </w:r>
    </w:p>
    <w:p w14:paraId="21F87473" w14:textId="77777777" w:rsidR="005C18A1" w:rsidRPr="008132DE" w:rsidRDefault="005C18A1" w:rsidP="00C4416F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8132DE">
        <w:rPr>
          <w:rFonts w:ascii="Arial" w:hAnsi="Arial" w:cs="Arial"/>
        </w:rPr>
        <w:t xml:space="preserve">Na wniosek studenta lub </w:t>
      </w:r>
      <w:r w:rsidR="00070928">
        <w:rPr>
          <w:rFonts w:ascii="Arial" w:hAnsi="Arial" w:cs="Arial"/>
        </w:rPr>
        <w:t>promotor</w:t>
      </w:r>
      <w:r w:rsidR="00314793">
        <w:rPr>
          <w:rFonts w:ascii="Arial" w:hAnsi="Arial" w:cs="Arial"/>
        </w:rPr>
        <w:t>a</w:t>
      </w:r>
      <w:r w:rsidR="00070928">
        <w:rPr>
          <w:rFonts w:ascii="Arial" w:hAnsi="Arial" w:cs="Arial"/>
        </w:rPr>
        <w:t xml:space="preserve"> </w:t>
      </w:r>
      <w:r w:rsidRPr="008132DE">
        <w:rPr>
          <w:rFonts w:ascii="Arial" w:hAnsi="Arial" w:cs="Arial"/>
        </w:rPr>
        <w:t>pracy</w:t>
      </w:r>
      <w:r w:rsidR="00314793">
        <w:rPr>
          <w:rFonts w:ascii="Arial" w:hAnsi="Arial" w:cs="Arial"/>
        </w:rPr>
        <w:t>,</w:t>
      </w:r>
      <w:r w:rsidRPr="00813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istnieje możliwość </w:t>
      </w:r>
      <w:r w:rsidRPr="008132DE">
        <w:rPr>
          <w:rFonts w:ascii="Arial" w:hAnsi="Arial" w:cs="Arial"/>
        </w:rPr>
        <w:t xml:space="preserve">przeprowadzenia otwartego egzaminu dyplomowego na zasadach uzgodnionych ze studentem. </w:t>
      </w:r>
      <w:r>
        <w:rPr>
          <w:rFonts w:ascii="Arial" w:hAnsi="Arial" w:cs="Arial"/>
        </w:rPr>
        <w:t>Jeżeli</w:t>
      </w:r>
      <w:r w:rsidRPr="008132DE">
        <w:rPr>
          <w:rFonts w:ascii="Arial" w:hAnsi="Arial" w:cs="Arial"/>
        </w:rPr>
        <w:t xml:space="preserve"> wnioskodawcą jest </w:t>
      </w:r>
      <w:r w:rsidR="00070928">
        <w:rPr>
          <w:rFonts w:ascii="Arial" w:hAnsi="Arial" w:cs="Arial"/>
        </w:rPr>
        <w:t>promotor</w:t>
      </w:r>
      <w:r w:rsidRPr="008132DE">
        <w:rPr>
          <w:rFonts w:ascii="Arial" w:hAnsi="Arial" w:cs="Arial"/>
        </w:rPr>
        <w:t xml:space="preserve"> pracy, wymaga</w:t>
      </w:r>
      <w:r>
        <w:rPr>
          <w:rFonts w:ascii="Arial" w:hAnsi="Arial" w:cs="Arial"/>
        </w:rPr>
        <w:t>na jest zgoda</w:t>
      </w:r>
      <w:r w:rsidRPr="008132DE">
        <w:rPr>
          <w:rFonts w:ascii="Arial" w:hAnsi="Arial" w:cs="Arial"/>
        </w:rPr>
        <w:t xml:space="preserve"> studenta. </w:t>
      </w:r>
      <w:r>
        <w:rPr>
          <w:rFonts w:ascii="Arial" w:hAnsi="Arial" w:cs="Arial"/>
        </w:rPr>
        <w:t>Decyzję ww. sprawie podejmuje d</w:t>
      </w:r>
      <w:r w:rsidRPr="008132DE">
        <w:rPr>
          <w:rFonts w:ascii="Arial" w:hAnsi="Arial" w:cs="Arial"/>
        </w:rPr>
        <w:t>yrektor instytutu.</w:t>
      </w:r>
    </w:p>
    <w:p w14:paraId="53982FE0" w14:textId="671BCE24" w:rsidR="005C18A1" w:rsidRDefault="005C18A1" w:rsidP="00AF532B">
      <w:pPr>
        <w:keepNext/>
        <w:spacing w:before="240" w:after="120"/>
        <w:jc w:val="center"/>
        <w:rPr>
          <w:rFonts w:ascii="Arial" w:hAnsi="Arial" w:cs="Arial"/>
        </w:rPr>
      </w:pPr>
      <w:bookmarkStart w:id="7" w:name="__RefHeading__158045_4185283"/>
      <w:bookmarkEnd w:id="7"/>
      <w:r>
        <w:rPr>
          <w:rFonts w:ascii="Arial" w:hAnsi="Arial" w:cs="Arial"/>
        </w:rPr>
        <w:t>§ 1</w:t>
      </w:r>
      <w:r w:rsidR="00461921">
        <w:rPr>
          <w:rFonts w:ascii="Arial" w:hAnsi="Arial" w:cs="Arial"/>
        </w:rPr>
        <w:t>2</w:t>
      </w:r>
    </w:p>
    <w:p w14:paraId="107184E3" w14:textId="77777777" w:rsidR="005C18A1" w:rsidRDefault="005C18A1" w:rsidP="00C4416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Egzamin dyplomowy składa się z dwóch części, obrony pracy dyplomowej i egzaminu.</w:t>
      </w:r>
    </w:p>
    <w:p w14:paraId="6E03AA24" w14:textId="77777777" w:rsidR="005C18A1" w:rsidRDefault="005C18A1" w:rsidP="00C4416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obrony pracy dyplomowej:</w:t>
      </w:r>
    </w:p>
    <w:p w14:paraId="1DA31154" w14:textId="122A4F76" w:rsidR="005C18A1" w:rsidRDefault="005C18A1" w:rsidP="00C4416F">
      <w:pPr>
        <w:numPr>
          <w:ilvl w:val="0"/>
          <w:numId w:val="22"/>
        </w:numPr>
        <w:spacing w:before="120" w:after="12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 przedstawia pracę dyplomową w formie prezentacji multimedialnej. Powinna ona przedstawiać najważniejsze zagadnienia i rozwiązania opracowane przez dyplomanta, uzyskane wyniki oraz sformułowane wnioski. Czas trwania prezentacji 10-15 minut.</w:t>
      </w:r>
    </w:p>
    <w:p w14:paraId="13DC8CE0" w14:textId="77777777" w:rsidR="005C18A1" w:rsidRDefault="005C18A1" w:rsidP="00C4416F">
      <w:pPr>
        <w:numPr>
          <w:ilvl w:val="0"/>
          <w:numId w:val="22"/>
        </w:numPr>
        <w:spacing w:before="120" w:after="12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komisji odczytuje oceny pracy dyplomowej i ważniejsze uwagi zawarte w recenzjach. Dyplomant jest zobowiązany do ustosunkowania się do przedstawionych uwag. Ponadto członkowie komisji zadają co najmniej jedno pytanie</w:t>
      </w:r>
      <w:r w:rsidR="003147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dotyczące pracy dyplomowej. </w:t>
      </w:r>
    </w:p>
    <w:p w14:paraId="0F151A2F" w14:textId="77777777" w:rsidR="005C18A1" w:rsidRDefault="005C18A1" w:rsidP="00C4416F">
      <w:pPr>
        <w:numPr>
          <w:ilvl w:val="0"/>
          <w:numId w:val="22"/>
        </w:numPr>
        <w:spacing w:before="120" w:after="12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 prezentację pracy i odpowiedzi na pytania związane z prac</w:t>
      </w:r>
      <w:r w:rsidR="00D61417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wystawiana jest komisyjnie jedna ocena.</w:t>
      </w:r>
    </w:p>
    <w:p w14:paraId="379A4861" w14:textId="77777777" w:rsidR="005C18A1" w:rsidRDefault="005C18A1" w:rsidP="00C4416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0A17C5">
        <w:rPr>
          <w:rFonts w:ascii="Arial" w:hAnsi="Arial" w:cs="Arial"/>
        </w:rPr>
        <w:t>Egzamin dyplomowy</w:t>
      </w:r>
      <w:r>
        <w:rPr>
          <w:rFonts w:ascii="Arial" w:hAnsi="Arial" w:cs="Arial"/>
        </w:rPr>
        <w:t>:</w:t>
      </w:r>
    </w:p>
    <w:p w14:paraId="34D779C5" w14:textId="23C3ECA5" w:rsidR="005C18A1" w:rsidRPr="000A17C5" w:rsidRDefault="005C18A1" w:rsidP="00C4416F">
      <w:pPr>
        <w:numPr>
          <w:ilvl w:val="0"/>
          <w:numId w:val="23"/>
        </w:numPr>
        <w:spacing w:before="120" w:after="12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0A17C5">
        <w:rPr>
          <w:rFonts w:ascii="Arial" w:hAnsi="Arial" w:cs="Arial"/>
        </w:rPr>
        <w:t xml:space="preserve">est egzaminem ustnym. </w:t>
      </w:r>
      <w:r>
        <w:rPr>
          <w:rFonts w:ascii="Arial" w:hAnsi="Arial" w:cs="Arial"/>
        </w:rPr>
        <w:t>Student losuje trzy pytania</w:t>
      </w:r>
      <w:r w:rsidR="006B5873">
        <w:rPr>
          <w:rFonts w:ascii="Arial" w:hAnsi="Arial" w:cs="Arial"/>
        </w:rPr>
        <w:t xml:space="preserve"> </w:t>
      </w:r>
      <w:r w:rsidRPr="00AE19C6">
        <w:rPr>
          <w:rFonts w:ascii="Arial" w:hAnsi="Arial" w:cs="Arial"/>
        </w:rPr>
        <w:t>z zestawu</w:t>
      </w:r>
      <w:r w:rsidR="00AE19C6">
        <w:rPr>
          <w:rFonts w:ascii="Arial" w:hAnsi="Arial" w:cs="Arial"/>
        </w:rPr>
        <w:t xml:space="preserve"> pytań egzaminacyjnych</w:t>
      </w:r>
      <w:r w:rsidR="00DB1448">
        <w:rPr>
          <w:rFonts w:ascii="Arial" w:hAnsi="Arial" w:cs="Arial"/>
        </w:rPr>
        <w:t xml:space="preserve">, </w:t>
      </w:r>
      <w:r w:rsidR="00DB1448" w:rsidRPr="00DB1448">
        <w:rPr>
          <w:rFonts w:ascii="Arial" w:hAnsi="Arial" w:cs="Arial"/>
        </w:rPr>
        <w:t xml:space="preserve">które m.in. odnoszą się do kluczowych efektów uczenia się. </w:t>
      </w:r>
      <w:r w:rsidRPr="000C4CAE">
        <w:rPr>
          <w:rFonts w:ascii="Arial" w:hAnsi="Arial" w:cs="Arial"/>
        </w:rPr>
        <w:t>Pytania mogą być uszczegółowione</w:t>
      </w:r>
      <w:r>
        <w:rPr>
          <w:rFonts w:ascii="Arial" w:hAnsi="Arial" w:cs="Arial"/>
        </w:rPr>
        <w:t xml:space="preserve"> przez członków komisji.</w:t>
      </w:r>
    </w:p>
    <w:p w14:paraId="49674DD0" w14:textId="2E5A2DB1" w:rsidR="005C18A1" w:rsidRDefault="005C18A1" w:rsidP="00C4416F">
      <w:pPr>
        <w:numPr>
          <w:ilvl w:val="0"/>
          <w:numId w:val="23"/>
        </w:numPr>
        <w:spacing w:after="120"/>
        <w:ind w:left="993"/>
        <w:jc w:val="both"/>
        <w:rPr>
          <w:rFonts w:ascii="Arial" w:hAnsi="Arial" w:cs="Arial"/>
        </w:rPr>
      </w:pPr>
      <w:r w:rsidRPr="004D34E7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wylosowaniu pytań student ma </w:t>
      </w:r>
      <w:r w:rsidR="00DB1448">
        <w:rPr>
          <w:rFonts w:ascii="Arial" w:hAnsi="Arial" w:cs="Arial"/>
        </w:rPr>
        <w:t xml:space="preserve">czas </w:t>
      </w:r>
      <w:r w:rsidRPr="004D34E7">
        <w:rPr>
          <w:rFonts w:ascii="Arial" w:hAnsi="Arial" w:cs="Arial"/>
        </w:rPr>
        <w:t>na przygotowanie się, po czym udziel</w:t>
      </w:r>
      <w:r>
        <w:rPr>
          <w:rFonts w:ascii="Arial" w:hAnsi="Arial" w:cs="Arial"/>
        </w:rPr>
        <w:t>a</w:t>
      </w:r>
      <w:r w:rsidRPr="004D34E7">
        <w:rPr>
          <w:rFonts w:ascii="Arial" w:hAnsi="Arial" w:cs="Arial"/>
        </w:rPr>
        <w:t xml:space="preserve"> odpowiedzi przed komisją.</w:t>
      </w:r>
    </w:p>
    <w:p w14:paraId="1B20F6D6" w14:textId="77777777" w:rsidR="005C18A1" w:rsidRDefault="005C18A1" w:rsidP="00C4416F">
      <w:pPr>
        <w:numPr>
          <w:ilvl w:val="0"/>
          <w:numId w:val="23"/>
        </w:numPr>
        <w:spacing w:after="12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Pytania są</w:t>
      </w:r>
      <w:r w:rsidR="000C4CAE">
        <w:rPr>
          <w:rFonts w:ascii="Arial" w:hAnsi="Arial" w:cs="Arial"/>
        </w:rPr>
        <w:t xml:space="preserve"> zapisywane w protokó</w:t>
      </w:r>
      <w:r>
        <w:rPr>
          <w:rFonts w:ascii="Arial" w:hAnsi="Arial" w:cs="Arial"/>
        </w:rPr>
        <w:t xml:space="preserve">le </w:t>
      </w:r>
      <w:r w:rsidR="000C4CAE">
        <w:rPr>
          <w:rFonts w:ascii="Arial" w:hAnsi="Arial" w:cs="Arial"/>
        </w:rPr>
        <w:t>egzaminu dyplomowego</w:t>
      </w:r>
      <w:r w:rsidR="00A07D18">
        <w:rPr>
          <w:rFonts w:ascii="Arial" w:hAnsi="Arial" w:cs="Arial"/>
        </w:rPr>
        <w:t>,</w:t>
      </w:r>
      <w:r w:rsidR="00655AA6">
        <w:rPr>
          <w:rFonts w:ascii="Arial" w:hAnsi="Arial" w:cs="Arial"/>
        </w:rPr>
        <w:t xml:space="preserve"> </w:t>
      </w:r>
      <w:r w:rsidR="00655AA6" w:rsidRPr="00A07D18">
        <w:rPr>
          <w:rFonts w:ascii="Arial" w:hAnsi="Arial" w:cs="Arial"/>
        </w:rPr>
        <w:t>a odpowiedzi na</w:t>
      </w:r>
      <w:r w:rsidRPr="00A07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każde z nich </w:t>
      </w:r>
      <w:r w:rsidR="00A07D18">
        <w:rPr>
          <w:rFonts w:ascii="Arial" w:hAnsi="Arial" w:cs="Arial"/>
        </w:rPr>
        <w:t xml:space="preserve">oceniane </w:t>
      </w:r>
      <w:r>
        <w:rPr>
          <w:rFonts w:ascii="Arial" w:hAnsi="Arial" w:cs="Arial"/>
        </w:rPr>
        <w:t>komisyjnie.</w:t>
      </w:r>
    </w:p>
    <w:p w14:paraId="5AAA3427" w14:textId="77777777" w:rsidR="005C18A1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Ocena </w:t>
      </w:r>
      <w:r w:rsidR="00236832">
        <w:rPr>
          <w:rFonts w:ascii="Arial" w:hAnsi="Arial" w:cs="Arial"/>
        </w:rPr>
        <w:t xml:space="preserve">odpowiedzi na </w:t>
      </w:r>
      <w:r>
        <w:rPr>
          <w:rFonts w:ascii="Arial" w:hAnsi="Arial" w:cs="Arial"/>
        </w:rPr>
        <w:t>pyta</w:t>
      </w:r>
      <w:r w:rsidR="00236832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egzaminacyjn</w:t>
      </w:r>
      <w:r w:rsidR="0023683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obrony pracy odbywa się po wyjściu studenta.</w:t>
      </w:r>
    </w:p>
    <w:p w14:paraId="4E9F8FCA" w14:textId="77777777" w:rsidR="005C18A1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egzamin dyplomowy wystawiana jest jedna ocena - jako średnia arytmetyczna ocen za</w:t>
      </w:r>
      <w:r w:rsidR="008F2131">
        <w:rPr>
          <w:rFonts w:ascii="Arial" w:hAnsi="Arial" w:cs="Arial"/>
        </w:rPr>
        <w:t xml:space="preserve"> odpowiedzi na</w:t>
      </w:r>
      <w:r>
        <w:rPr>
          <w:rFonts w:ascii="Arial" w:hAnsi="Arial" w:cs="Arial"/>
        </w:rPr>
        <w:t xml:space="preserve"> pytania dyplomowe i obronę pracy, zaokrąglona do najbliższej oceny wg obowiązującej w uczelni ogólnej skali ocen. Wynik egzaminu dyplomowego nie może być pozytywny</w:t>
      </w:r>
      <w:r w:rsidR="00655AA6" w:rsidRPr="00DB1448">
        <w:rPr>
          <w:rFonts w:ascii="Arial" w:hAnsi="Arial" w:cs="Arial"/>
        </w:rPr>
        <w:t>,</w:t>
      </w:r>
      <w:r w:rsidRPr="00655AA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gdy student uzyskał więcej niż jedną ocenę niedostateczną za  odpowiedzi na wylosowane pytania.</w:t>
      </w:r>
    </w:p>
    <w:p w14:paraId="5A5C0722" w14:textId="77777777" w:rsidR="005C18A1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Ocena niedostateczna z egzaminu dyplomowego oznacza konieczność powtórnego zdawania egzaminu</w:t>
      </w:r>
      <w:r w:rsidR="003147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terminie wyznac</w:t>
      </w:r>
      <w:r w:rsidR="00655AA6">
        <w:rPr>
          <w:rFonts w:ascii="Arial" w:hAnsi="Arial" w:cs="Arial"/>
        </w:rPr>
        <w:t xml:space="preserve">zonym przez dyrektora instytutu </w:t>
      </w:r>
      <w:r w:rsidR="00655AA6" w:rsidRPr="00DB1448">
        <w:rPr>
          <w:rFonts w:ascii="Arial" w:hAnsi="Arial" w:cs="Arial"/>
        </w:rPr>
        <w:t>-</w:t>
      </w:r>
      <w:r w:rsidRPr="00655AA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jest to termin ostateczny. </w:t>
      </w:r>
    </w:p>
    <w:p w14:paraId="178A7986" w14:textId="77777777" w:rsidR="005C18A1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„poprawkowego” egzaminu dyplomowego, student nie prezentuje pracy dyplomowej, jeżeli wcześniejsza obrona pracy zakończyła się wynikiem pozytywnym.  Ocena jest przepisywana z wcześniej wystawionego protokołu.</w:t>
      </w:r>
    </w:p>
    <w:p w14:paraId="3664B8CF" w14:textId="5497982C" w:rsidR="005C18A1" w:rsidRPr="000C4CAE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Ostateczny wynik studiów jest wyliczany zgodnie z zasadami określonymi w regulaminie studiów. Jeżeli uzyskany wynik jest pozytywny, studentowi </w:t>
      </w:r>
      <w:r w:rsidRPr="000C4CAE">
        <w:rPr>
          <w:rFonts w:ascii="Arial" w:hAnsi="Arial" w:cs="Arial"/>
        </w:rPr>
        <w:t xml:space="preserve">nadawany jest tytuł </w:t>
      </w:r>
      <w:r w:rsidRPr="006B5873">
        <w:rPr>
          <w:rFonts w:ascii="Arial" w:hAnsi="Arial" w:cs="Arial"/>
        </w:rPr>
        <w:t xml:space="preserve">zawodowy </w:t>
      </w:r>
      <w:r w:rsidR="00DB1448" w:rsidRPr="006B5873">
        <w:rPr>
          <w:rFonts w:ascii="Arial" w:hAnsi="Arial" w:cs="Arial"/>
        </w:rPr>
        <w:t>licencjata</w:t>
      </w:r>
      <w:r w:rsidR="00DB1448">
        <w:rPr>
          <w:rFonts w:ascii="Arial" w:hAnsi="Arial" w:cs="Arial"/>
        </w:rPr>
        <w:t>.</w:t>
      </w:r>
    </w:p>
    <w:p w14:paraId="5112C0B4" w14:textId="77777777" w:rsidR="005C18A1" w:rsidRPr="000A0CF3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A0CF3">
        <w:rPr>
          <w:rFonts w:ascii="Arial" w:hAnsi="Arial" w:cs="Arial"/>
        </w:rPr>
        <w:lastRenderedPageBreak/>
        <w:t xml:space="preserve">Z posiedzenia komisji sporządzany jest protokół, generowany z poziomu systemu USOS </w:t>
      </w:r>
      <w:r w:rsidR="00314793" w:rsidRPr="000A0CF3">
        <w:rPr>
          <w:rFonts w:ascii="Arial" w:hAnsi="Arial" w:cs="Arial"/>
        </w:rPr>
        <w:t>APD.</w:t>
      </w:r>
    </w:p>
    <w:p w14:paraId="57779B9F" w14:textId="77777777" w:rsidR="005C18A1" w:rsidRDefault="005C18A1" w:rsidP="00C4416F">
      <w:pPr>
        <w:numPr>
          <w:ilvl w:val="0"/>
          <w:numId w:val="7"/>
        </w:numPr>
        <w:spacing w:before="120" w:after="120"/>
        <w:ind w:hanging="425"/>
        <w:jc w:val="both"/>
        <w:rPr>
          <w:rFonts w:ascii="Arial" w:hAnsi="Arial" w:cs="Arial"/>
        </w:rPr>
      </w:pPr>
      <w:r w:rsidRPr="000C4CAE">
        <w:rPr>
          <w:rFonts w:ascii="Arial" w:hAnsi="Arial" w:cs="Arial"/>
        </w:rPr>
        <w:t>Student powiadamiany jest o wyniku egzaminu dyplomowego przez przewodniczącego</w:t>
      </w:r>
      <w:r>
        <w:rPr>
          <w:rFonts w:ascii="Arial" w:hAnsi="Arial" w:cs="Arial"/>
        </w:rPr>
        <w:t xml:space="preserve"> komisji, nie później niż po ostatniej obronie prowadzonej przez komisję w danym dniu. </w:t>
      </w:r>
    </w:p>
    <w:p w14:paraId="229A01A0" w14:textId="77777777" w:rsidR="005C18A1" w:rsidRDefault="005C18A1" w:rsidP="00FE2760">
      <w:pPr>
        <w:ind w:left="567"/>
        <w:jc w:val="both"/>
        <w:rPr>
          <w:rFonts w:ascii="Arial" w:hAnsi="Arial" w:cs="Arial"/>
        </w:rPr>
      </w:pPr>
    </w:p>
    <w:p w14:paraId="093D08F5" w14:textId="54B5A41E" w:rsidR="005C18A1" w:rsidRDefault="005C18A1" w:rsidP="00C67F01">
      <w:pPr>
        <w:keepNext/>
        <w:spacing w:before="120" w:after="120"/>
        <w:jc w:val="center"/>
        <w:rPr>
          <w:rFonts w:ascii="Arial" w:hAnsi="Arial" w:cs="Arial"/>
        </w:rPr>
      </w:pPr>
      <w:bookmarkStart w:id="8" w:name="__RefHeading__158047_4185283"/>
      <w:bookmarkEnd w:id="8"/>
      <w:r>
        <w:rPr>
          <w:rFonts w:ascii="Arial" w:hAnsi="Arial" w:cs="Arial"/>
        </w:rPr>
        <w:t>§ 1</w:t>
      </w:r>
      <w:r w:rsidR="00461921">
        <w:rPr>
          <w:rFonts w:ascii="Arial" w:hAnsi="Arial" w:cs="Arial"/>
        </w:rPr>
        <w:t>3</w:t>
      </w:r>
    </w:p>
    <w:p w14:paraId="058D4A77" w14:textId="77777777" w:rsidR="005C18A1" w:rsidRPr="00FF06CA" w:rsidRDefault="00236832" w:rsidP="00DB144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</w:t>
      </w:r>
      <w:r w:rsidR="005C18A1" w:rsidRPr="00FF06CA">
        <w:rPr>
          <w:rFonts w:ascii="Arial" w:hAnsi="Arial" w:cs="Arial"/>
        </w:rPr>
        <w:t>przystąpienia do egzaminu dyplomowego w ustalonym terminie z</w:t>
      </w:r>
      <w:r w:rsidR="005C18A1">
        <w:rPr>
          <w:rFonts w:ascii="Arial" w:hAnsi="Arial" w:cs="Arial"/>
        </w:rPr>
        <w:t> </w:t>
      </w:r>
      <w:r w:rsidR="005C18A1" w:rsidRPr="00FF06CA">
        <w:rPr>
          <w:rFonts w:ascii="Arial" w:hAnsi="Arial" w:cs="Arial"/>
        </w:rPr>
        <w:t xml:space="preserve">przyczyn nieusprawiedliwionych, dyrektor wyznacza drugi i zarazem ostateczny termin </w:t>
      </w:r>
      <w:r w:rsidR="005C18A1">
        <w:rPr>
          <w:rFonts w:ascii="Arial" w:hAnsi="Arial" w:cs="Arial"/>
        </w:rPr>
        <w:t xml:space="preserve">- </w:t>
      </w:r>
      <w:r w:rsidR="005C18A1" w:rsidRPr="00FF06CA">
        <w:rPr>
          <w:rFonts w:ascii="Arial" w:hAnsi="Arial" w:cs="Arial"/>
        </w:rPr>
        <w:t>nie później niż dw</w:t>
      </w:r>
      <w:r w:rsidR="005C18A1">
        <w:rPr>
          <w:rFonts w:ascii="Arial" w:hAnsi="Arial" w:cs="Arial"/>
        </w:rPr>
        <w:t>a</w:t>
      </w:r>
      <w:r w:rsidR="005C18A1" w:rsidRPr="00FF06CA">
        <w:rPr>
          <w:rFonts w:ascii="Arial" w:hAnsi="Arial" w:cs="Arial"/>
        </w:rPr>
        <w:t xml:space="preserve"> miesiąc</w:t>
      </w:r>
      <w:r w:rsidR="005C18A1">
        <w:rPr>
          <w:rFonts w:ascii="Arial" w:hAnsi="Arial" w:cs="Arial"/>
        </w:rPr>
        <w:t>e</w:t>
      </w:r>
      <w:r w:rsidR="005C18A1" w:rsidRPr="00FF06CA">
        <w:rPr>
          <w:rFonts w:ascii="Arial" w:hAnsi="Arial" w:cs="Arial"/>
        </w:rPr>
        <w:t xml:space="preserve"> </w:t>
      </w:r>
      <w:r w:rsidR="005C18A1">
        <w:rPr>
          <w:rFonts w:ascii="Arial" w:hAnsi="Arial" w:cs="Arial"/>
        </w:rPr>
        <w:t>po</w:t>
      </w:r>
      <w:r w:rsidR="005C18A1" w:rsidRPr="00FF06CA">
        <w:rPr>
          <w:rFonts w:ascii="Arial" w:hAnsi="Arial" w:cs="Arial"/>
        </w:rPr>
        <w:t xml:space="preserve"> termin</w:t>
      </w:r>
      <w:r w:rsidR="005C18A1">
        <w:rPr>
          <w:rFonts w:ascii="Arial" w:hAnsi="Arial" w:cs="Arial"/>
        </w:rPr>
        <w:t>ie</w:t>
      </w:r>
      <w:r w:rsidR="005C18A1" w:rsidRPr="00FF06CA">
        <w:rPr>
          <w:rFonts w:ascii="Arial" w:hAnsi="Arial" w:cs="Arial"/>
        </w:rPr>
        <w:t xml:space="preserve"> </w:t>
      </w:r>
      <w:r w:rsidR="005C18A1">
        <w:rPr>
          <w:rFonts w:ascii="Arial" w:hAnsi="Arial" w:cs="Arial"/>
        </w:rPr>
        <w:t>pierwszego</w:t>
      </w:r>
      <w:r w:rsidR="005C18A1" w:rsidRPr="00FF06CA">
        <w:rPr>
          <w:rFonts w:ascii="Arial" w:hAnsi="Arial" w:cs="Arial"/>
        </w:rPr>
        <w:t xml:space="preserve"> egzaminu, z</w:t>
      </w:r>
      <w:r w:rsidR="005C18A1">
        <w:rPr>
          <w:rFonts w:ascii="Arial" w:hAnsi="Arial" w:cs="Arial"/>
        </w:rPr>
        <w:t> </w:t>
      </w:r>
      <w:r w:rsidR="005C18A1" w:rsidRPr="00FF06CA">
        <w:rPr>
          <w:rFonts w:ascii="Arial" w:hAnsi="Arial" w:cs="Arial"/>
        </w:rPr>
        <w:t>wyłączeniem okresu od 1 lipca do 31 sierpnia.</w:t>
      </w:r>
    </w:p>
    <w:p w14:paraId="186E7832" w14:textId="77777777" w:rsidR="005C18A1" w:rsidRDefault="005C18A1" w:rsidP="00C67F01">
      <w:pPr>
        <w:jc w:val="both"/>
        <w:rPr>
          <w:rFonts w:ascii="Arial" w:hAnsi="Arial" w:cs="Arial"/>
          <w:b/>
          <w:bCs/>
        </w:rPr>
      </w:pPr>
    </w:p>
    <w:p w14:paraId="6105DC25" w14:textId="77777777" w:rsidR="005C18A1" w:rsidRDefault="005C18A1">
      <w:pPr>
        <w:rPr>
          <w:rFonts w:ascii="Arial" w:hAnsi="Arial" w:cs="Arial"/>
          <w:b/>
          <w:bCs/>
        </w:rPr>
      </w:pPr>
      <w:bookmarkStart w:id="9" w:name="__RefHeading__43787_1916272307"/>
      <w:bookmarkStart w:id="10" w:name="__RefHeading__43789_1916272307"/>
      <w:bookmarkStart w:id="11" w:name="_Toc337032995"/>
      <w:bookmarkEnd w:id="9"/>
      <w:bookmarkEnd w:id="10"/>
    </w:p>
    <w:p w14:paraId="38DB6A4F" w14:textId="77777777" w:rsidR="005C18A1" w:rsidRPr="00D74951" w:rsidRDefault="005C18A1" w:rsidP="00C4416F">
      <w:pPr>
        <w:pStyle w:val="Tekstpodstawowywcity"/>
        <w:numPr>
          <w:ilvl w:val="0"/>
          <w:numId w:val="13"/>
        </w:numPr>
        <w:spacing w:after="0"/>
        <w:ind w:left="709" w:hanging="425"/>
        <w:jc w:val="center"/>
        <w:rPr>
          <w:rFonts w:ascii="Arial" w:hAnsi="Arial" w:cs="Arial"/>
          <w:b/>
          <w:bCs/>
        </w:rPr>
      </w:pPr>
      <w:r w:rsidRPr="00D74951">
        <w:rPr>
          <w:rFonts w:ascii="Arial" w:hAnsi="Arial" w:cs="Arial"/>
          <w:b/>
          <w:bCs/>
        </w:rPr>
        <w:t>Prawa i obowiązki</w:t>
      </w:r>
    </w:p>
    <w:p w14:paraId="548A1DA2" w14:textId="77777777" w:rsidR="005C18A1" w:rsidRDefault="005C18A1" w:rsidP="00D1765E">
      <w:pPr>
        <w:pStyle w:val="Nagwek2"/>
        <w:spacing w:before="120"/>
        <w:ind w:left="578" w:hanging="578"/>
        <w:jc w:val="center"/>
      </w:pPr>
      <w:r>
        <w:t>Prawa i obowiązki dyplomanta</w:t>
      </w:r>
      <w:bookmarkEnd w:id="11"/>
    </w:p>
    <w:p w14:paraId="519FADE3" w14:textId="7F87DA2D" w:rsidR="005C18A1" w:rsidRDefault="005C18A1" w:rsidP="00C67F01">
      <w:pPr>
        <w:spacing w:before="120" w:after="120"/>
        <w:ind w:firstLine="454"/>
        <w:jc w:val="center"/>
        <w:rPr>
          <w:rFonts w:ascii="Arial" w:hAnsi="Arial" w:cs="Arial"/>
        </w:rPr>
      </w:pPr>
      <w:r>
        <w:rPr>
          <w:rFonts w:ascii="Arial" w:hAnsi="Arial" w:cs="Arial"/>
        </w:rPr>
        <w:t>§ 1</w:t>
      </w:r>
      <w:r w:rsidR="00461921">
        <w:rPr>
          <w:rFonts w:ascii="Arial" w:hAnsi="Arial" w:cs="Arial"/>
        </w:rPr>
        <w:t>4</w:t>
      </w:r>
    </w:p>
    <w:p w14:paraId="75DEB5BA" w14:textId="77777777" w:rsidR="005C18A1" w:rsidRDefault="005C18A1" w:rsidP="00C4416F">
      <w:pPr>
        <w:pStyle w:val="Tekstpodstawowy21"/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spacing w:line="10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Dyplomant ma prawo do:</w:t>
      </w:r>
    </w:p>
    <w:p w14:paraId="7BEE9FB8" w14:textId="77777777" w:rsidR="005C18A1" w:rsidRDefault="005C18A1" w:rsidP="00C4416F">
      <w:pPr>
        <w:pStyle w:val="Tekstpodstawowy21"/>
        <w:widowControl w:val="0"/>
        <w:numPr>
          <w:ilvl w:val="0"/>
          <w:numId w:val="30"/>
        </w:numPr>
        <w:tabs>
          <w:tab w:val="left" w:pos="720"/>
        </w:tabs>
        <w:overflowPunct w:val="0"/>
        <w:autoSpaceDE w:val="0"/>
        <w:spacing w:before="120" w:after="0" w:line="100" w:lineRule="atLeast"/>
        <w:ind w:left="709" w:hanging="3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korzystania z regularnych i terminowych konsultacji z </w:t>
      </w:r>
      <w:r w:rsidR="00070928">
        <w:rPr>
          <w:rFonts w:ascii="Arial" w:hAnsi="Arial" w:cs="Arial"/>
        </w:rPr>
        <w:t>promotorem</w:t>
      </w:r>
      <w:r>
        <w:rPr>
          <w:rFonts w:ascii="Arial" w:hAnsi="Arial" w:cs="Arial"/>
        </w:rPr>
        <w:t xml:space="preserve"> pracy, zgodnie z planem zajęć i harmonogramem realizacji pracy dyplomowej;</w:t>
      </w:r>
    </w:p>
    <w:p w14:paraId="0C725F7E" w14:textId="77777777" w:rsidR="005C18A1" w:rsidRDefault="005C18A1" w:rsidP="00C4416F">
      <w:pPr>
        <w:pStyle w:val="Tekstpodstawowy21"/>
        <w:widowControl w:val="0"/>
        <w:numPr>
          <w:ilvl w:val="0"/>
          <w:numId w:val="30"/>
        </w:numPr>
        <w:tabs>
          <w:tab w:val="left" w:pos="720"/>
        </w:tabs>
        <w:overflowPunct w:val="0"/>
        <w:autoSpaceDE w:val="0"/>
        <w:spacing w:before="120" w:after="0" w:line="100" w:lineRule="atLeast"/>
        <w:ind w:left="709" w:hanging="3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wsparcia merytorycznego </w:t>
      </w:r>
      <w:r w:rsidR="00070928">
        <w:rPr>
          <w:rFonts w:ascii="Arial" w:hAnsi="Arial" w:cs="Arial"/>
        </w:rPr>
        <w:t xml:space="preserve">promotora </w:t>
      </w:r>
      <w:r>
        <w:rPr>
          <w:rFonts w:ascii="Arial" w:hAnsi="Arial" w:cs="Arial"/>
        </w:rPr>
        <w:t>pracy w kluczowych momentach realizacji pracy;</w:t>
      </w:r>
    </w:p>
    <w:p w14:paraId="1AC60BD0" w14:textId="77777777" w:rsidR="005C18A1" w:rsidRPr="00F84418" w:rsidRDefault="005C18A1" w:rsidP="00C4416F">
      <w:pPr>
        <w:pStyle w:val="Tekstpodstawowy21"/>
        <w:widowControl w:val="0"/>
        <w:numPr>
          <w:ilvl w:val="0"/>
          <w:numId w:val="30"/>
        </w:numPr>
        <w:tabs>
          <w:tab w:val="left" w:pos="720"/>
        </w:tabs>
        <w:overflowPunct w:val="0"/>
        <w:autoSpaceDE w:val="0"/>
        <w:spacing w:before="120" w:after="0" w:line="100" w:lineRule="atLeast"/>
        <w:ind w:left="709" w:hanging="303"/>
        <w:jc w:val="both"/>
        <w:rPr>
          <w:rFonts w:ascii="Arial" w:hAnsi="Arial" w:cs="Arial"/>
        </w:rPr>
      </w:pPr>
      <w:r w:rsidRPr="00F84418">
        <w:rPr>
          <w:rFonts w:ascii="Arial" w:hAnsi="Arial" w:cs="Arial"/>
        </w:rPr>
        <w:t xml:space="preserve">korzystania z laboratoriów, aparatury naukowej i innych pomocy naukowych na zasadach uzgodnionych z </w:t>
      </w:r>
      <w:r w:rsidR="00070928">
        <w:rPr>
          <w:rFonts w:ascii="Arial" w:hAnsi="Arial" w:cs="Arial"/>
        </w:rPr>
        <w:t>promotorem</w:t>
      </w:r>
      <w:r w:rsidRPr="00F84418">
        <w:rPr>
          <w:rFonts w:ascii="Arial" w:hAnsi="Arial" w:cs="Arial"/>
        </w:rPr>
        <w:t xml:space="preserve"> i dyrektorem instytutu</w:t>
      </w:r>
      <w:r>
        <w:rPr>
          <w:rFonts w:ascii="Arial" w:hAnsi="Arial" w:cs="Arial"/>
        </w:rPr>
        <w:t>.</w:t>
      </w:r>
      <w:r w:rsidRPr="00F84418">
        <w:rPr>
          <w:rFonts w:ascii="Arial" w:hAnsi="Arial" w:cs="Arial"/>
        </w:rPr>
        <w:t xml:space="preserve"> </w:t>
      </w:r>
    </w:p>
    <w:p w14:paraId="3ABFF664" w14:textId="77777777" w:rsidR="005C18A1" w:rsidRDefault="005C18A1" w:rsidP="00C4416F">
      <w:pPr>
        <w:pStyle w:val="Tekstpodstawowy21"/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spacing w:before="240" w:line="10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 podstawowych obowiązków dyplomanta należy:</w:t>
      </w:r>
    </w:p>
    <w:p w14:paraId="715C2D45" w14:textId="77777777"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pracy dyplomowej zgodnie z harmonogramem ustalonym z </w:t>
      </w:r>
      <w:r w:rsidR="00070928">
        <w:rPr>
          <w:rFonts w:ascii="Arial" w:hAnsi="Arial" w:cs="Arial"/>
        </w:rPr>
        <w:t>promotorem</w:t>
      </w:r>
      <w:r>
        <w:rPr>
          <w:rFonts w:ascii="Arial" w:hAnsi="Arial" w:cs="Arial"/>
        </w:rPr>
        <w:t>;</w:t>
      </w:r>
    </w:p>
    <w:p w14:paraId="7841B330" w14:textId="77777777"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 w:rsidRPr="00C32F1F">
        <w:rPr>
          <w:rFonts w:ascii="Arial" w:hAnsi="Arial" w:cs="Arial"/>
        </w:rPr>
        <w:t xml:space="preserve">konsultowanie z </w:t>
      </w:r>
      <w:r w:rsidR="00070928">
        <w:rPr>
          <w:rFonts w:ascii="Arial" w:hAnsi="Arial" w:cs="Arial"/>
        </w:rPr>
        <w:t>promotorem</w:t>
      </w:r>
      <w:r w:rsidRPr="00C32F1F">
        <w:rPr>
          <w:rFonts w:ascii="Arial" w:hAnsi="Arial" w:cs="Arial"/>
        </w:rPr>
        <w:t xml:space="preserve"> poszczególnych etapów pracy</w:t>
      </w:r>
      <w:r>
        <w:rPr>
          <w:rFonts w:ascii="Arial" w:hAnsi="Arial" w:cs="Arial"/>
        </w:rPr>
        <w:t>;</w:t>
      </w:r>
      <w:r w:rsidRPr="00C32F1F">
        <w:rPr>
          <w:rFonts w:ascii="Arial" w:hAnsi="Arial" w:cs="Arial"/>
        </w:rPr>
        <w:t xml:space="preserve"> </w:t>
      </w:r>
    </w:p>
    <w:p w14:paraId="0B8433D9" w14:textId="6DBDC6BA" w:rsidR="005C18A1" w:rsidRPr="00C32F1F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 w:rsidRPr="00C32F1F">
        <w:rPr>
          <w:rFonts w:ascii="Arial" w:hAnsi="Arial" w:cs="Arial"/>
        </w:rPr>
        <w:t xml:space="preserve">uczestniczenie w </w:t>
      </w:r>
      <w:r>
        <w:rPr>
          <w:rFonts w:ascii="Arial" w:hAnsi="Arial" w:cs="Arial"/>
        </w:rPr>
        <w:t>seminarium</w:t>
      </w:r>
      <w:r w:rsidR="00DB1448">
        <w:rPr>
          <w:rFonts w:ascii="Arial" w:hAnsi="Arial" w:cs="Arial"/>
        </w:rPr>
        <w:t xml:space="preserve"> </w:t>
      </w:r>
      <w:r w:rsidR="00DB1448" w:rsidRPr="006B5873">
        <w:rPr>
          <w:rFonts w:ascii="Arial" w:hAnsi="Arial" w:cs="Arial"/>
        </w:rPr>
        <w:t>dyplomowym</w:t>
      </w:r>
      <w:r w:rsidR="006B5873">
        <w:rPr>
          <w:rFonts w:ascii="Arial" w:hAnsi="Arial" w:cs="Arial"/>
        </w:rPr>
        <w:t xml:space="preserve"> </w:t>
      </w:r>
      <w:r w:rsidRPr="00C32F1F">
        <w:rPr>
          <w:rFonts w:ascii="Arial" w:hAnsi="Arial" w:cs="Arial"/>
        </w:rPr>
        <w:t>i konsultacjach z</w:t>
      </w:r>
      <w:r>
        <w:rPr>
          <w:rFonts w:ascii="Arial" w:hAnsi="Arial" w:cs="Arial"/>
        </w:rPr>
        <w:t> </w:t>
      </w:r>
      <w:r w:rsidR="00070928">
        <w:rPr>
          <w:rFonts w:ascii="Arial" w:hAnsi="Arial" w:cs="Arial"/>
        </w:rPr>
        <w:t>promotorem</w:t>
      </w:r>
      <w:r w:rsidRPr="00C32F1F">
        <w:rPr>
          <w:rFonts w:ascii="Arial" w:hAnsi="Arial" w:cs="Arial"/>
        </w:rPr>
        <w:t>;</w:t>
      </w:r>
    </w:p>
    <w:p w14:paraId="69C5C599" w14:textId="77777777"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usprawiedliwianie nieobecności na ww. zajęciach lub umówionych konsultacjach (np. dostarczanie zwolnienia lekarskiego);</w:t>
      </w:r>
    </w:p>
    <w:p w14:paraId="633A8082" w14:textId="77777777"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niezwłoczne powiadamianie </w:t>
      </w:r>
      <w:r w:rsidR="00070928">
        <w:rPr>
          <w:rFonts w:ascii="Arial" w:hAnsi="Arial" w:cs="Arial"/>
        </w:rPr>
        <w:t xml:space="preserve">promotora </w:t>
      </w:r>
      <w:r>
        <w:rPr>
          <w:rFonts w:ascii="Arial" w:hAnsi="Arial" w:cs="Arial"/>
        </w:rPr>
        <w:t>o wszelkich problemach i zmianach w realizacji pracy dyplomowej;</w:t>
      </w:r>
    </w:p>
    <w:p w14:paraId="5660D3B7" w14:textId="77777777" w:rsidR="005C18A1" w:rsidRDefault="005C18A1" w:rsidP="00C4416F">
      <w:pPr>
        <w:numPr>
          <w:ilvl w:val="0"/>
          <w:numId w:val="31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informowanie dyrektora o dłuższej nieobecności </w:t>
      </w:r>
      <w:r w:rsidR="00070928">
        <w:rPr>
          <w:rFonts w:ascii="Arial" w:hAnsi="Arial" w:cs="Arial"/>
        </w:rPr>
        <w:t>promotora</w:t>
      </w:r>
      <w:r>
        <w:rPr>
          <w:rFonts w:ascii="Arial" w:hAnsi="Arial" w:cs="Arial"/>
        </w:rPr>
        <w:t xml:space="preserve"> pracy dyplomowej, która mogłaby wpłynąć na opóźnienie terminu złożenia pracy dyplomowej;</w:t>
      </w:r>
    </w:p>
    <w:p w14:paraId="5BA7012D" w14:textId="77777777"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złożenie pracy dyplomowej w terminach określonych w regulaminie studiów, pod rygorem skreślenia z listy studentów.</w:t>
      </w:r>
      <w:r w:rsidRPr="00F84418">
        <w:rPr>
          <w:rFonts w:ascii="Arial" w:hAnsi="Arial" w:cs="Arial"/>
        </w:rPr>
        <w:t xml:space="preserve"> </w:t>
      </w:r>
    </w:p>
    <w:p w14:paraId="30E4F231" w14:textId="77777777" w:rsidR="005C18A1" w:rsidRDefault="005C18A1" w:rsidP="00C24CD4">
      <w:pPr>
        <w:pStyle w:val="Nagwek2"/>
        <w:jc w:val="center"/>
      </w:pPr>
      <w:bookmarkStart w:id="12" w:name="__RefHeading__43791_1916272307"/>
      <w:bookmarkStart w:id="13" w:name="_Toc337032996"/>
      <w:bookmarkEnd w:id="12"/>
      <w:r>
        <w:t xml:space="preserve"> Prawa i obowiązki </w:t>
      </w:r>
      <w:r w:rsidR="00070928">
        <w:t>promotora</w:t>
      </w:r>
      <w:r>
        <w:t xml:space="preserve"> pracy dyplomowej</w:t>
      </w:r>
      <w:bookmarkEnd w:id="13"/>
    </w:p>
    <w:p w14:paraId="5A2C0948" w14:textId="74D5EF1B" w:rsidR="005C18A1" w:rsidRDefault="005C18A1" w:rsidP="00C67F01">
      <w:pPr>
        <w:spacing w:before="120" w:after="120"/>
        <w:ind w:firstLine="454"/>
        <w:jc w:val="center"/>
        <w:rPr>
          <w:rFonts w:ascii="Arial" w:hAnsi="Arial" w:cs="Arial"/>
        </w:rPr>
      </w:pPr>
      <w:r>
        <w:rPr>
          <w:rFonts w:ascii="Arial" w:hAnsi="Arial" w:cs="Arial"/>
        </w:rPr>
        <w:t>§ 1</w:t>
      </w:r>
      <w:r w:rsidR="00461921">
        <w:rPr>
          <w:rFonts w:ascii="Arial" w:hAnsi="Arial" w:cs="Arial"/>
        </w:rPr>
        <w:t>5</w:t>
      </w:r>
    </w:p>
    <w:p w14:paraId="666CF3EF" w14:textId="77777777" w:rsidR="005C18A1" w:rsidRDefault="00070928" w:rsidP="00C67F01">
      <w:pPr>
        <w:pStyle w:val="Tekstpodstawowy21"/>
        <w:widowControl w:val="0"/>
        <w:numPr>
          <w:ilvl w:val="0"/>
          <w:numId w:val="2"/>
        </w:numPr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Promotor</w:t>
      </w:r>
      <w:r w:rsidR="005C18A1">
        <w:rPr>
          <w:rFonts w:ascii="Arial" w:hAnsi="Arial" w:cs="Arial"/>
        </w:rPr>
        <w:t xml:space="preserve"> ma prawo:</w:t>
      </w:r>
    </w:p>
    <w:p w14:paraId="7CD6FD6C" w14:textId="77777777" w:rsidR="005C18A1" w:rsidRDefault="005C18A1" w:rsidP="00C4416F">
      <w:pPr>
        <w:pStyle w:val="Tekstpodstawowy21"/>
        <w:widowControl w:val="0"/>
        <w:numPr>
          <w:ilvl w:val="0"/>
          <w:numId w:val="28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występować do dyrektora z uzasadnionymi wnioskami dotyczącymi realizowanej pracy dyplomowej;</w:t>
      </w:r>
    </w:p>
    <w:p w14:paraId="5EC52420" w14:textId="77777777" w:rsidR="005C18A1" w:rsidRDefault="005C18A1" w:rsidP="00C4416F">
      <w:pPr>
        <w:pStyle w:val="Tekstpodstawowy21"/>
        <w:widowControl w:val="0"/>
        <w:numPr>
          <w:ilvl w:val="0"/>
          <w:numId w:val="28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dopuścić pracy do obrony, jeżeli nie była z nim systematycznie konsultowana i rodzi podejrzenie niesamodzielnego wykonania.</w:t>
      </w:r>
    </w:p>
    <w:p w14:paraId="4C07BE42" w14:textId="77777777" w:rsidR="005C18A1" w:rsidRPr="00EE6FB0" w:rsidRDefault="005C18A1" w:rsidP="00C67F01">
      <w:pPr>
        <w:pStyle w:val="Tekstpodstawowy21"/>
        <w:widowControl w:val="0"/>
        <w:numPr>
          <w:ilvl w:val="0"/>
          <w:numId w:val="2"/>
        </w:numPr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 w:rsidRPr="00EE6FB0">
        <w:rPr>
          <w:rFonts w:ascii="Arial" w:hAnsi="Arial" w:cs="Arial"/>
        </w:rPr>
        <w:t xml:space="preserve">Do podstawowych obowiązków </w:t>
      </w:r>
      <w:r w:rsidR="00070928">
        <w:rPr>
          <w:rFonts w:ascii="Arial" w:hAnsi="Arial" w:cs="Arial"/>
        </w:rPr>
        <w:t>promotor</w:t>
      </w:r>
      <w:r w:rsidRPr="00EE6FB0">
        <w:rPr>
          <w:rFonts w:ascii="Arial" w:hAnsi="Arial" w:cs="Arial"/>
        </w:rPr>
        <w:t>a należy:</w:t>
      </w:r>
    </w:p>
    <w:p w14:paraId="601AD3A0" w14:textId="77777777" w:rsidR="005C18A1" w:rsidRPr="00EE6FB0" w:rsidRDefault="004E363A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 w:rsidRPr="00EE6FB0">
        <w:rPr>
          <w:rFonts w:ascii="Arial" w:hAnsi="Arial" w:cs="Arial"/>
        </w:rPr>
        <w:t>u</w:t>
      </w:r>
      <w:r w:rsidR="005C18A1" w:rsidRPr="00EE6FB0">
        <w:rPr>
          <w:rFonts w:ascii="Arial" w:hAnsi="Arial" w:cs="Arial"/>
        </w:rPr>
        <w:t>szczegółow</w:t>
      </w:r>
      <w:r w:rsidR="00643A49">
        <w:rPr>
          <w:rFonts w:ascii="Arial" w:hAnsi="Arial" w:cs="Arial"/>
        </w:rPr>
        <w:t>ienie</w:t>
      </w:r>
      <w:r w:rsidRPr="00EE6FB0">
        <w:rPr>
          <w:rFonts w:ascii="Arial" w:hAnsi="Arial" w:cs="Arial"/>
        </w:rPr>
        <w:t>,</w:t>
      </w:r>
      <w:r w:rsidR="005C18A1" w:rsidRPr="00EE6FB0">
        <w:rPr>
          <w:rFonts w:ascii="Arial" w:hAnsi="Arial" w:cs="Arial"/>
        </w:rPr>
        <w:t xml:space="preserve"> </w:t>
      </w:r>
      <w:r w:rsidR="00EE6FB0" w:rsidRPr="00EE6FB0">
        <w:rPr>
          <w:rFonts w:ascii="Arial" w:hAnsi="Arial" w:cs="Arial"/>
        </w:rPr>
        <w:t>wspólnie</w:t>
      </w:r>
      <w:r w:rsidRPr="00EE6FB0">
        <w:rPr>
          <w:rFonts w:ascii="Arial" w:hAnsi="Arial" w:cs="Arial"/>
        </w:rPr>
        <w:t xml:space="preserve"> z</w:t>
      </w:r>
      <w:r w:rsidR="005C18A1" w:rsidRPr="00EE6FB0">
        <w:rPr>
          <w:rFonts w:ascii="Arial" w:hAnsi="Arial" w:cs="Arial"/>
        </w:rPr>
        <w:t xml:space="preserve"> dyplomant</w:t>
      </w:r>
      <w:r w:rsidRPr="00EE6FB0">
        <w:rPr>
          <w:rFonts w:ascii="Arial" w:hAnsi="Arial" w:cs="Arial"/>
        </w:rPr>
        <w:t>em,</w:t>
      </w:r>
      <w:r w:rsidR="005C18A1" w:rsidRPr="00EE6FB0">
        <w:rPr>
          <w:rFonts w:ascii="Arial" w:hAnsi="Arial" w:cs="Arial"/>
        </w:rPr>
        <w:t xml:space="preserve"> tematyki i zakresu pracy dyplomowej;</w:t>
      </w:r>
    </w:p>
    <w:p w14:paraId="00357F50" w14:textId="4ACBDA5B" w:rsidR="005C18A1" w:rsidRPr="000E7BF2" w:rsidRDefault="00AE19C6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 w:rsidRPr="006B5873">
        <w:rPr>
          <w:rFonts w:ascii="Arial" w:hAnsi="Arial" w:cs="Arial"/>
        </w:rPr>
        <w:t>o</w:t>
      </w:r>
      <w:r w:rsidR="005C18A1" w:rsidRPr="006B5873">
        <w:rPr>
          <w:rFonts w:ascii="Arial" w:hAnsi="Arial" w:cs="Arial"/>
        </w:rPr>
        <w:t>pracowanie</w:t>
      </w:r>
      <w:r w:rsidR="00EE6FB0" w:rsidRPr="006B5873">
        <w:rPr>
          <w:rFonts w:ascii="Arial" w:hAnsi="Arial" w:cs="Arial"/>
        </w:rPr>
        <w:t>,</w:t>
      </w:r>
      <w:r w:rsidR="005C18A1" w:rsidRPr="00EE6FB0">
        <w:rPr>
          <w:rFonts w:ascii="Arial" w:hAnsi="Arial" w:cs="Arial"/>
        </w:rPr>
        <w:t xml:space="preserve"> wspólnie</w:t>
      </w:r>
      <w:r w:rsidR="005C18A1" w:rsidRPr="000E7BF2">
        <w:rPr>
          <w:rFonts w:ascii="Arial" w:hAnsi="Arial" w:cs="Arial"/>
        </w:rPr>
        <w:t xml:space="preserve"> z dyplomantem</w:t>
      </w:r>
      <w:r w:rsidR="00EE6FB0">
        <w:rPr>
          <w:rFonts w:ascii="Arial" w:hAnsi="Arial" w:cs="Arial"/>
        </w:rPr>
        <w:t>,</w:t>
      </w:r>
      <w:r w:rsidR="005C18A1" w:rsidRPr="000E7BF2">
        <w:rPr>
          <w:rFonts w:ascii="Arial" w:hAnsi="Arial" w:cs="Arial"/>
        </w:rPr>
        <w:t xml:space="preserve"> harmonogramu wykonywania pracy dyplomowej zgodnego z planem studiów</w:t>
      </w:r>
      <w:r w:rsidR="005C18A1">
        <w:rPr>
          <w:rFonts w:ascii="Arial" w:hAnsi="Arial" w:cs="Arial"/>
        </w:rPr>
        <w:t xml:space="preserve"> na danym kierunku</w:t>
      </w:r>
      <w:r w:rsidR="005C18A1" w:rsidRPr="000E7BF2">
        <w:rPr>
          <w:rFonts w:ascii="Arial" w:hAnsi="Arial" w:cs="Arial"/>
        </w:rPr>
        <w:t>;</w:t>
      </w:r>
    </w:p>
    <w:p w14:paraId="1F61DFE7" w14:textId="5C78D80B" w:rsidR="005C18A1" w:rsidRPr="000E7BF2" w:rsidRDefault="00FE6A02" w:rsidP="00C4416F">
      <w:pPr>
        <w:pStyle w:val="Tekstpodstawowy21"/>
        <w:widowControl w:val="0"/>
        <w:numPr>
          <w:ilvl w:val="0"/>
          <w:numId w:val="29"/>
        </w:numPr>
        <w:tabs>
          <w:tab w:val="left" w:pos="720"/>
        </w:tabs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18A1" w:rsidRPr="000E7BF2">
        <w:rPr>
          <w:rFonts w:ascii="Arial" w:hAnsi="Arial" w:cs="Arial"/>
        </w:rPr>
        <w:t>udzielanie dyplomantowi regularnych i terminowych konsultacji</w:t>
      </w:r>
      <w:r w:rsidR="004E5A41">
        <w:rPr>
          <w:rFonts w:ascii="Arial" w:hAnsi="Arial" w:cs="Arial"/>
        </w:rPr>
        <w:t>;</w:t>
      </w:r>
    </w:p>
    <w:p w14:paraId="08D77179" w14:textId="77777777" w:rsidR="005C18A1" w:rsidRPr="000E7BF2" w:rsidRDefault="00FE6A02" w:rsidP="00C4416F">
      <w:pPr>
        <w:pStyle w:val="Tekstpodstawowy21"/>
        <w:widowControl w:val="0"/>
        <w:numPr>
          <w:ilvl w:val="0"/>
          <w:numId w:val="29"/>
        </w:numPr>
        <w:tabs>
          <w:tab w:val="left" w:pos="720"/>
        </w:tabs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18A1" w:rsidRPr="000E7BF2">
        <w:rPr>
          <w:rFonts w:ascii="Arial" w:hAnsi="Arial" w:cs="Arial"/>
        </w:rPr>
        <w:t>udzielanie dyplomantowi merytorycznego wsparcia w kluczowych momentach realizacji pracy;</w:t>
      </w:r>
    </w:p>
    <w:p w14:paraId="4C28D492" w14:textId="77777777" w:rsidR="005C18A1" w:rsidRPr="000E7BF2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 w:rsidRPr="000E7BF2">
        <w:rPr>
          <w:rFonts w:ascii="Arial" w:hAnsi="Arial" w:cs="Arial"/>
        </w:rPr>
        <w:t>zapewnienie dyplomantowi, w miarę jego potrzeb i możliwości Uczelni, warunków do pracy w Uczelni w celu realizacji pracy dyplomowej;</w:t>
      </w:r>
    </w:p>
    <w:p w14:paraId="556FC5EC" w14:textId="77777777"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 w:rsidRPr="000E7BF2">
        <w:rPr>
          <w:rFonts w:ascii="Arial" w:hAnsi="Arial" w:cs="Arial"/>
        </w:rPr>
        <w:t>regularna kontrola realiz</w:t>
      </w:r>
      <w:r w:rsidR="00314793">
        <w:rPr>
          <w:rFonts w:ascii="Arial" w:hAnsi="Arial" w:cs="Arial"/>
        </w:rPr>
        <w:t>acji</w:t>
      </w:r>
      <w:r w:rsidRPr="000E7BF2">
        <w:rPr>
          <w:rFonts w:ascii="Arial" w:hAnsi="Arial" w:cs="Arial"/>
        </w:rPr>
        <w:t xml:space="preserve"> przez dyplomanta wyznaczonych etapów pracy</w:t>
      </w:r>
      <w:r>
        <w:rPr>
          <w:rFonts w:ascii="Arial" w:hAnsi="Arial" w:cs="Arial"/>
        </w:rPr>
        <w:t xml:space="preserve"> dyplomowej; </w:t>
      </w:r>
    </w:p>
    <w:p w14:paraId="3C08C341" w14:textId="77777777"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opiniowanie wniosków studenta do dyrektora </w:t>
      </w:r>
      <w:r w:rsidR="005278F5">
        <w:rPr>
          <w:rFonts w:ascii="Arial" w:hAnsi="Arial" w:cs="Arial"/>
        </w:rPr>
        <w:t xml:space="preserve">instytutu </w:t>
      </w:r>
      <w:r>
        <w:rPr>
          <w:rFonts w:ascii="Arial" w:hAnsi="Arial" w:cs="Arial"/>
        </w:rPr>
        <w:t>dotyczących wykonywanej pracy dyplomowej;</w:t>
      </w:r>
    </w:p>
    <w:p w14:paraId="37376A42" w14:textId="77777777" w:rsidR="005C18A1" w:rsidRDefault="00FE6A02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18A1">
        <w:rPr>
          <w:rFonts w:ascii="Arial" w:hAnsi="Arial" w:cs="Arial"/>
        </w:rPr>
        <w:t>weryfikacja samodzielności wykonania pracy dyplomowej przez studenta;</w:t>
      </w:r>
    </w:p>
    <w:p w14:paraId="63F4310E" w14:textId="77777777"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weryfikacja wyników procedury antyplagiatowej i podjęcie decyzji o dopuszczeniu pracy do obrony; </w:t>
      </w:r>
    </w:p>
    <w:p w14:paraId="2A0AC014" w14:textId="10935F31"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zatwierdzanie danych wprowadzonych przez studenta do archiwum prac dyplomowych</w:t>
      </w:r>
      <w:r w:rsidR="004E5A41">
        <w:rPr>
          <w:rFonts w:ascii="Arial" w:hAnsi="Arial" w:cs="Arial"/>
        </w:rPr>
        <w:t>;</w:t>
      </w:r>
    </w:p>
    <w:p w14:paraId="79777882" w14:textId="77777777" w:rsidR="005C18A1" w:rsidRDefault="00FE6A02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18A1">
        <w:rPr>
          <w:rFonts w:ascii="Arial" w:hAnsi="Arial" w:cs="Arial"/>
        </w:rPr>
        <w:t>terminowe sporządzenie oceny pracy dyplomowej złożonej przez dyplomanta;</w:t>
      </w:r>
    </w:p>
    <w:p w14:paraId="77570ABC" w14:textId="7A3C02C9"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przedstawienie dyrektorowi </w:t>
      </w:r>
      <w:r w:rsidR="005278F5">
        <w:rPr>
          <w:rFonts w:ascii="Arial" w:hAnsi="Arial" w:cs="Arial"/>
        </w:rPr>
        <w:t xml:space="preserve">instytutu </w:t>
      </w:r>
      <w:r>
        <w:rPr>
          <w:rFonts w:ascii="Arial" w:hAnsi="Arial" w:cs="Arial"/>
        </w:rPr>
        <w:t xml:space="preserve">kandydatury swojego zastępcy </w:t>
      </w:r>
      <w:r w:rsidR="00B75DEF">
        <w:rPr>
          <w:rFonts w:ascii="Arial" w:hAnsi="Arial" w:cs="Arial"/>
        </w:rPr>
        <w:br/>
      </w:r>
      <w:r>
        <w:rPr>
          <w:rFonts w:ascii="Arial" w:hAnsi="Arial" w:cs="Arial"/>
        </w:rPr>
        <w:t>w przypadku swojej przewidywanej nieobecności dłuższej, niż 3 miesiące.</w:t>
      </w:r>
    </w:p>
    <w:p w14:paraId="7072ABF6" w14:textId="77777777" w:rsidR="00B75DEF" w:rsidRDefault="00B75DEF" w:rsidP="00811F34">
      <w:pPr>
        <w:pStyle w:val="Nagwek1"/>
      </w:pPr>
      <w:r>
        <w:t xml:space="preserve"> </w:t>
      </w:r>
    </w:p>
    <w:p w14:paraId="7FB7E8DE" w14:textId="0E6C6BDD" w:rsidR="005C18A1" w:rsidRPr="00811F34" w:rsidRDefault="005C18A1" w:rsidP="00811F34">
      <w:pPr>
        <w:pStyle w:val="Nagwek1"/>
      </w:pPr>
      <w:r>
        <w:t xml:space="preserve">VIII. </w:t>
      </w:r>
      <w:bookmarkStart w:id="14" w:name="_Toc337032997"/>
      <w:r w:rsidRPr="00811F34">
        <w:t xml:space="preserve"> Uwagi końcowe</w:t>
      </w:r>
      <w:bookmarkEnd w:id="14"/>
    </w:p>
    <w:p w14:paraId="4D6D7EFD" w14:textId="73E00586" w:rsidR="005C18A1" w:rsidRDefault="005C18A1" w:rsidP="00C36DFB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 1</w:t>
      </w:r>
      <w:r w:rsidR="00461921">
        <w:rPr>
          <w:rFonts w:ascii="Arial" w:hAnsi="Arial" w:cs="Arial"/>
        </w:rPr>
        <w:t>6</w:t>
      </w:r>
    </w:p>
    <w:p w14:paraId="7CAD90F0" w14:textId="77777777" w:rsidR="005C18A1" w:rsidRDefault="005C18A1" w:rsidP="003E7E5A">
      <w:pPr>
        <w:spacing w:after="200" w:line="276" w:lineRule="auto"/>
        <w:jc w:val="both"/>
        <w:rPr>
          <w:rFonts w:ascii="Arial" w:hAnsi="Arial" w:cs="Arial"/>
          <w:highlight w:val="yellow"/>
        </w:rPr>
      </w:pPr>
      <w:r w:rsidRPr="003E7E5A">
        <w:rPr>
          <w:rFonts w:ascii="Arial" w:hAnsi="Arial" w:cs="Arial"/>
        </w:rPr>
        <w:t xml:space="preserve">Wszystkie kwestie dotyczące  </w:t>
      </w:r>
      <w:r w:rsidRPr="00C32F1F">
        <w:rPr>
          <w:rFonts w:ascii="Arial" w:hAnsi="Arial" w:cs="Arial"/>
        </w:rPr>
        <w:t>procedur w procesie dyplomowania, nieujęte w</w:t>
      </w:r>
      <w:r>
        <w:rPr>
          <w:rFonts w:ascii="Arial" w:hAnsi="Arial" w:cs="Arial"/>
        </w:rPr>
        <w:t> </w:t>
      </w:r>
      <w:r w:rsidRPr="00C32F1F">
        <w:rPr>
          <w:rFonts w:ascii="Arial" w:hAnsi="Arial" w:cs="Arial"/>
        </w:rPr>
        <w:t xml:space="preserve">niniejszym Regulaminie, określa Regulamin </w:t>
      </w:r>
      <w:r w:rsidRPr="00070928">
        <w:rPr>
          <w:rFonts w:ascii="Arial" w:hAnsi="Arial" w:cs="Arial"/>
        </w:rPr>
        <w:t xml:space="preserve">studiów </w:t>
      </w:r>
      <w:r w:rsidR="0061335D" w:rsidRPr="00070928">
        <w:rPr>
          <w:rFonts w:ascii="Arial" w:hAnsi="Arial" w:cs="Arial"/>
        </w:rPr>
        <w:t xml:space="preserve">ANS </w:t>
      </w:r>
      <w:r w:rsidRPr="00070928">
        <w:rPr>
          <w:rFonts w:ascii="Arial" w:hAnsi="Arial" w:cs="Arial"/>
        </w:rPr>
        <w:t>w Elblągu</w:t>
      </w:r>
      <w:r>
        <w:rPr>
          <w:rFonts w:ascii="Arial" w:hAnsi="Arial" w:cs="Arial"/>
        </w:rPr>
        <w:t>.</w:t>
      </w:r>
    </w:p>
    <w:p w14:paraId="299E5002" w14:textId="77777777" w:rsidR="005C18A1" w:rsidRPr="00977BD8" w:rsidRDefault="005C18A1" w:rsidP="00C36DFB">
      <w:pPr>
        <w:pStyle w:val="Tekstpodstawowy21"/>
        <w:widowControl w:val="0"/>
        <w:overflowPunct w:val="0"/>
        <w:autoSpaceDE w:val="0"/>
        <w:spacing w:after="0" w:line="100" w:lineRule="atLeast"/>
        <w:ind w:left="964"/>
        <w:jc w:val="both"/>
        <w:rPr>
          <w:rFonts w:ascii="Arial" w:hAnsi="Arial" w:cs="Arial"/>
        </w:rPr>
      </w:pPr>
    </w:p>
    <w:p w14:paraId="39702A47" w14:textId="77777777" w:rsidR="005C18A1" w:rsidRDefault="005C18A1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F12BF8F" w14:textId="77777777" w:rsidR="008C5332" w:rsidRDefault="008C5332" w:rsidP="00D1765E">
      <w:pPr>
        <w:spacing w:line="360" w:lineRule="auto"/>
        <w:rPr>
          <w:rFonts w:ascii="Arial" w:hAnsi="Arial" w:cs="Arial"/>
          <w:b/>
          <w:bCs/>
        </w:rPr>
      </w:pPr>
    </w:p>
    <w:p w14:paraId="2D4B9BA7" w14:textId="77777777" w:rsidR="008C5332" w:rsidRDefault="008C5332" w:rsidP="00D1765E">
      <w:pPr>
        <w:spacing w:line="360" w:lineRule="auto"/>
        <w:rPr>
          <w:rFonts w:ascii="Arial" w:hAnsi="Arial" w:cs="Arial"/>
          <w:b/>
          <w:bCs/>
        </w:rPr>
      </w:pPr>
    </w:p>
    <w:p w14:paraId="489F332E" w14:textId="77777777" w:rsidR="005C18A1" w:rsidRDefault="005C18A1" w:rsidP="00D1765E">
      <w:pPr>
        <w:spacing w:line="360" w:lineRule="auto"/>
        <w:rPr>
          <w:rFonts w:ascii="Arial" w:hAnsi="Arial" w:cs="Arial"/>
          <w:b/>
          <w:bCs/>
        </w:rPr>
      </w:pPr>
      <w:r w:rsidRPr="00D1765E">
        <w:rPr>
          <w:rFonts w:ascii="Arial" w:hAnsi="Arial" w:cs="Arial"/>
          <w:b/>
          <w:bCs/>
        </w:rPr>
        <w:t>Załączniki</w:t>
      </w:r>
      <w:r>
        <w:rPr>
          <w:rFonts w:ascii="Arial" w:hAnsi="Arial" w:cs="Arial"/>
          <w:b/>
          <w:bCs/>
        </w:rPr>
        <w:t>:</w:t>
      </w:r>
    </w:p>
    <w:p w14:paraId="1E7B3990" w14:textId="77777777" w:rsidR="005C18A1" w:rsidRPr="0085116D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>Załącznik nr 1 –</w:t>
      </w:r>
      <w:r>
        <w:rPr>
          <w:rFonts w:ascii="Arial" w:hAnsi="Arial" w:cs="Arial"/>
        </w:rPr>
        <w:t xml:space="preserve"> K</w:t>
      </w:r>
      <w:r w:rsidRPr="0085116D">
        <w:rPr>
          <w:rFonts w:ascii="Arial" w:hAnsi="Arial" w:cs="Arial"/>
        </w:rPr>
        <w:t>art</w:t>
      </w:r>
      <w:r>
        <w:rPr>
          <w:rFonts w:ascii="Arial" w:hAnsi="Arial" w:cs="Arial"/>
        </w:rPr>
        <w:t>a</w:t>
      </w:r>
      <w:r w:rsidRPr="0085116D">
        <w:rPr>
          <w:rFonts w:ascii="Arial" w:hAnsi="Arial" w:cs="Arial"/>
        </w:rPr>
        <w:t xml:space="preserve"> tematu pracy dyplomowej</w:t>
      </w:r>
    </w:p>
    <w:p w14:paraId="785C1895" w14:textId="77777777"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 xml:space="preserve">Załącznik nr 2 </w:t>
      </w:r>
      <w:r>
        <w:rPr>
          <w:rFonts w:ascii="Arial" w:hAnsi="Arial" w:cs="Arial"/>
        </w:rPr>
        <w:t>– Podanie o dopuszczenie do egzaminu dyplomowego</w:t>
      </w:r>
    </w:p>
    <w:p w14:paraId="00281314" w14:textId="77777777"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3 – Podanie o przedłużenie terminu złożenia pracy dyplomowej</w:t>
      </w:r>
    </w:p>
    <w:p w14:paraId="1C709EFD" w14:textId="77777777"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 xml:space="preserve">Załącznik nr </w:t>
      </w:r>
      <w:r w:rsidR="00B66E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Strona tytułowa pracy dyplomowej</w:t>
      </w:r>
    </w:p>
    <w:p w14:paraId="279016A5" w14:textId="77777777"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 xml:space="preserve">Załącznik nr </w:t>
      </w:r>
      <w:r w:rsidR="00B66E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Wytyczne do pisania pracy dyplomowej</w:t>
      </w:r>
    </w:p>
    <w:p w14:paraId="5DC18BC9" w14:textId="77777777"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 xml:space="preserve">Załącznik nr </w:t>
      </w:r>
      <w:r w:rsidR="00B66EC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Karta konsultacji dyplomanta</w:t>
      </w:r>
    </w:p>
    <w:p w14:paraId="651C81AC" w14:textId="77777777" w:rsidR="005C18A1" w:rsidRDefault="005C18A1" w:rsidP="0085116D">
      <w:pPr>
        <w:spacing w:before="120"/>
        <w:rPr>
          <w:rFonts w:ascii="Arial" w:hAnsi="Arial" w:cs="Arial"/>
        </w:rPr>
      </w:pPr>
    </w:p>
    <w:p w14:paraId="11A793A8" w14:textId="77777777" w:rsidR="005C18A1" w:rsidRPr="0085116D" w:rsidRDefault="005C18A1" w:rsidP="00E87C8B">
      <w:pPr>
        <w:spacing w:before="120"/>
        <w:rPr>
          <w:rFonts w:ascii="Arial" w:hAnsi="Arial" w:cs="Arial"/>
        </w:rPr>
      </w:pPr>
    </w:p>
    <w:sectPr w:rsidR="005C18A1" w:rsidRPr="0085116D" w:rsidSect="00C22479">
      <w:footerReference w:type="default" r:id="rId8"/>
      <w:headerReference w:type="first" r:id="rId9"/>
      <w:pgSz w:w="11906" w:h="16838" w:code="9"/>
      <w:pgMar w:top="851" w:right="924" w:bottom="720" w:left="1418" w:header="737" w:footer="737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21207" w14:textId="77777777" w:rsidR="00F607D3" w:rsidRDefault="00F607D3" w:rsidP="00C67F01">
      <w:r>
        <w:separator/>
      </w:r>
    </w:p>
  </w:endnote>
  <w:endnote w:type="continuationSeparator" w:id="0">
    <w:p w14:paraId="42AC79B2" w14:textId="77777777" w:rsidR="00F607D3" w:rsidRDefault="00F607D3" w:rsidP="00C6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E2EB" w14:textId="77777777" w:rsidR="00854274" w:rsidRDefault="00FD3FD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42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6EC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ADE5B2A" w14:textId="77777777" w:rsidR="00854274" w:rsidRDefault="008542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8774" w14:textId="77777777" w:rsidR="00F607D3" w:rsidRDefault="00F607D3" w:rsidP="00C67F01">
      <w:r>
        <w:separator/>
      </w:r>
    </w:p>
  </w:footnote>
  <w:footnote w:type="continuationSeparator" w:id="0">
    <w:p w14:paraId="261789EB" w14:textId="77777777" w:rsidR="00F607D3" w:rsidRDefault="00F607D3" w:rsidP="00C6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0F22C" w14:textId="77777777" w:rsidR="00854274" w:rsidRPr="00643A49" w:rsidRDefault="00854274" w:rsidP="00E6576A">
    <w:pPr>
      <w:jc w:val="right"/>
      <w:rPr>
        <w:b/>
        <w:bCs/>
        <w:sz w:val="20"/>
        <w:szCs w:val="20"/>
      </w:rPr>
    </w:pPr>
    <w:r w:rsidRPr="00643A49">
      <w:rPr>
        <w:b/>
        <w:bCs/>
        <w:sz w:val="20"/>
        <w:szCs w:val="20"/>
      </w:rPr>
      <w:t xml:space="preserve">Załącznik do uchwały </w:t>
    </w:r>
  </w:p>
  <w:p w14:paraId="60D72F77" w14:textId="77777777" w:rsidR="00854274" w:rsidRPr="00B95941" w:rsidRDefault="00854274" w:rsidP="00E6576A">
    <w:pPr>
      <w:jc w:val="right"/>
      <w:rPr>
        <w:color w:val="000000" w:themeColor="text1"/>
        <w:sz w:val="20"/>
        <w:szCs w:val="20"/>
      </w:rPr>
    </w:pPr>
    <w:r w:rsidRPr="00B95941">
      <w:rPr>
        <w:color w:val="000000" w:themeColor="text1"/>
        <w:sz w:val="20"/>
        <w:szCs w:val="20"/>
      </w:rPr>
      <w:t xml:space="preserve">Senatu </w:t>
    </w:r>
    <w:r>
      <w:rPr>
        <w:color w:val="000000" w:themeColor="text1"/>
        <w:sz w:val="20"/>
        <w:szCs w:val="20"/>
      </w:rPr>
      <w:t>ANS</w:t>
    </w:r>
    <w:r w:rsidRPr="00B95941">
      <w:rPr>
        <w:color w:val="000000" w:themeColor="text1"/>
        <w:sz w:val="20"/>
        <w:szCs w:val="20"/>
      </w:rPr>
      <w:t xml:space="preserve"> w Elblągu </w:t>
    </w:r>
  </w:p>
  <w:p w14:paraId="3A44CBE3" w14:textId="77777777" w:rsidR="00854274" w:rsidRDefault="00854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 %1."/>
      <w:lvlJc w:val="left"/>
      <w:pPr>
        <w:tabs>
          <w:tab w:val="num" w:pos="482"/>
        </w:tabs>
        <w:ind w:left="482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5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6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8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9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10" w15:restartNumberingAfterBreak="0">
    <w:nsid w:val="0000000C"/>
    <w:multiLevelType w:val="multilevel"/>
    <w:tmpl w:val="0000000C"/>
    <w:name w:val="WW8Num24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2" w15:restartNumberingAfterBreak="0">
    <w:nsid w:val="0000000F"/>
    <w:multiLevelType w:val="multilevel"/>
    <w:tmpl w:val="B740B5A6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14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15" w15:restartNumberingAfterBreak="0">
    <w:nsid w:val="00000012"/>
    <w:multiLevelType w:val="singleLevel"/>
    <w:tmpl w:val="00000012"/>
    <w:name w:val="WW8Num35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16" w15:restartNumberingAfterBreak="0">
    <w:nsid w:val="00000014"/>
    <w:multiLevelType w:val="singleLevel"/>
    <w:tmpl w:val="1ACEB98C"/>
    <w:name w:val="WW8Num4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strike w:val="0"/>
      </w:rPr>
    </w:lvl>
  </w:abstractNum>
  <w:abstractNum w:abstractNumId="17" w15:restartNumberingAfterBreak="0">
    <w:nsid w:val="06616161"/>
    <w:multiLevelType w:val="hybridMultilevel"/>
    <w:tmpl w:val="00E80906"/>
    <w:lvl w:ilvl="0" w:tplc="04150019">
      <w:start w:val="1"/>
      <w:numFmt w:val="lowerLetter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0AA57E87"/>
    <w:multiLevelType w:val="hybridMultilevel"/>
    <w:tmpl w:val="A6021982"/>
    <w:lvl w:ilvl="0" w:tplc="724E9D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EF16383"/>
    <w:multiLevelType w:val="multilevel"/>
    <w:tmpl w:val="A19E9810"/>
    <w:name w:val="WW8Num172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0" w15:restartNumberingAfterBreak="0">
    <w:nsid w:val="122D03EE"/>
    <w:multiLevelType w:val="hybridMultilevel"/>
    <w:tmpl w:val="E9FE454E"/>
    <w:lvl w:ilvl="0" w:tplc="FBEA04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5E64938E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39A3C62"/>
    <w:multiLevelType w:val="hybridMultilevel"/>
    <w:tmpl w:val="83B42B7C"/>
    <w:lvl w:ilvl="0" w:tplc="FBEA04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66C6E03"/>
    <w:multiLevelType w:val="hybridMultilevel"/>
    <w:tmpl w:val="310AB6B2"/>
    <w:lvl w:ilvl="0" w:tplc="1960C5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86645FC"/>
    <w:multiLevelType w:val="hybridMultilevel"/>
    <w:tmpl w:val="648E068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1C0DE9"/>
    <w:multiLevelType w:val="hybridMultilevel"/>
    <w:tmpl w:val="CA9C5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281602C"/>
    <w:multiLevelType w:val="hybridMultilevel"/>
    <w:tmpl w:val="80E67852"/>
    <w:lvl w:ilvl="0" w:tplc="52528A08">
      <w:start w:val="1"/>
      <w:numFmt w:val="decimal"/>
      <w:pStyle w:val="literatura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230D749D"/>
    <w:multiLevelType w:val="multilevel"/>
    <w:tmpl w:val="757C9B96"/>
    <w:name w:val="WW8Num30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64F4CDB"/>
    <w:multiLevelType w:val="multilevel"/>
    <w:tmpl w:val="F5AEAF8E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8" w15:restartNumberingAfterBreak="0">
    <w:nsid w:val="2EBE5C1E"/>
    <w:multiLevelType w:val="multilevel"/>
    <w:tmpl w:val="75C2F6F2"/>
    <w:name w:val="WW8Num3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7D6BE0"/>
    <w:multiLevelType w:val="hybridMultilevel"/>
    <w:tmpl w:val="7B944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040A2"/>
    <w:multiLevelType w:val="hybridMultilevel"/>
    <w:tmpl w:val="1C46E89C"/>
    <w:lvl w:ilvl="0" w:tplc="98FC95F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F7B0192"/>
    <w:multiLevelType w:val="hybridMultilevel"/>
    <w:tmpl w:val="C082C44A"/>
    <w:lvl w:ilvl="0" w:tplc="D8E8D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28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22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0F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62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B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42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3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2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1483AEA"/>
    <w:multiLevelType w:val="hybridMultilevel"/>
    <w:tmpl w:val="D11243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231259F"/>
    <w:multiLevelType w:val="hybridMultilevel"/>
    <w:tmpl w:val="068EF892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45546074"/>
    <w:multiLevelType w:val="multilevel"/>
    <w:tmpl w:val="0000001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786"/>
        </w:tabs>
        <w:ind w:left="786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5" w15:restartNumberingAfterBreak="0">
    <w:nsid w:val="470D7FC3"/>
    <w:multiLevelType w:val="hybridMultilevel"/>
    <w:tmpl w:val="3B50C568"/>
    <w:name w:val="WW8Num3122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71E1B44"/>
    <w:multiLevelType w:val="multilevel"/>
    <w:tmpl w:val="61A68F3E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37" w15:restartNumberingAfterBreak="0">
    <w:nsid w:val="47BE7B80"/>
    <w:multiLevelType w:val="hybridMultilevel"/>
    <w:tmpl w:val="8690E652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8" w15:restartNumberingAfterBreak="0">
    <w:nsid w:val="48FF1658"/>
    <w:multiLevelType w:val="multilevel"/>
    <w:tmpl w:val="F8883278"/>
    <w:name w:val="WW8Num30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F146D62"/>
    <w:multiLevelType w:val="hybridMultilevel"/>
    <w:tmpl w:val="C9823D02"/>
    <w:lvl w:ilvl="0" w:tplc="D5DE1DA4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1346DF8"/>
    <w:multiLevelType w:val="multilevel"/>
    <w:tmpl w:val="9710E780"/>
    <w:name w:val="WW8Num172"/>
    <w:lvl w:ilvl="0">
      <w:start w:val="3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41" w15:restartNumberingAfterBreak="0">
    <w:nsid w:val="54656B0D"/>
    <w:multiLevelType w:val="hybridMultilevel"/>
    <w:tmpl w:val="60DC65A4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 w15:restartNumberingAfterBreak="0">
    <w:nsid w:val="5B297EF7"/>
    <w:multiLevelType w:val="multilevel"/>
    <w:tmpl w:val="B2E45734"/>
    <w:name w:val="WW8Num302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0CE082F"/>
    <w:multiLevelType w:val="hybridMultilevel"/>
    <w:tmpl w:val="57A02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00EEA"/>
    <w:multiLevelType w:val="multilevel"/>
    <w:tmpl w:val="8DA2E9B8"/>
    <w:name w:val="WW8Num30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  <w:strike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7696C1E"/>
    <w:multiLevelType w:val="hybridMultilevel"/>
    <w:tmpl w:val="34EC966A"/>
    <w:lvl w:ilvl="0" w:tplc="B7501DA6">
      <w:start w:val="3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5513E"/>
    <w:multiLevelType w:val="hybridMultilevel"/>
    <w:tmpl w:val="B0AEB5E4"/>
    <w:lvl w:ilvl="0" w:tplc="E434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471FC"/>
    <w:multiLevelType w:val="hybridMultilevel"/>
    <w:tmpl w:val="6054E382"/>
    <w:name w:val="WW8Num312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ED492D"/>
    <w:multiLevelType w:val="multilevel"/>
    <w:tmpl w:val="0EB493D6"/>
    <w:name w:val="WW8Num17222"/>
    <w:lvl w:ilvl="0">
      <w:start w:val="4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49" w15:restartNumberingAfterBreak="0">
    <w:nsid w:val="73EB5291"/>
    <w:multiLevelType w:val="multilevel"/>
    <w:tmpl w:val="69729198"/>
    <w:name w:val="WW8Num31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50" w15:restartNumberingAfterBreak="0">
    <w:nsid w:val="78C27C7D"/>
    <w:multiLevelType w:val="hybridMultilevel"/>
    <w:tmpl w:val="43B4C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B19DD"/>
    <w:multiLevelType w:val="hybridMultilevel"/>
    <w:tmpl w:val="2BB0710A"/>
    <w:lvl w:ilvl="0" w:tplc="DCA65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874784"/>
    <w:multiLevelType w:val="hybridMultilevel"/>
    <w:tmpl w:val="C560839C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261112459">
    <w:abstractNumId w:val="0"/>
  </w:num>
  <w:num w:numId="2" w16cid:durableId="444740384">
    <w:abstractNumId w:val="1"/>
  </w:num>
  <w:num w:numId="3" w16cid:durableId="1610118749">
    <w:abstractNumId w:val="2"/>
  </w:num>
  <w:num w:numId="4" w16cid:durableId="1816988374">
    <w:abstractNumId w:val="11"/>
  </w:num>
  <w:num w:numId="5" w16cid:durableId="1978678533">
    <w:abstractNumId w:val="12"/>
  </w:num>
  <w:num w:numId="6" w16cid:durableId="1575819389">
    <w:abstractNumId w:val="13"/>
  </w:num>
  <w:num w:numId="7" w16cid:durableId="993723153">
    <w:abstractNumId w:val="14"/>
  </w:num>
  <w:num w:numId="8" w16cid:durableId="799766517">
    <w:abstractNumId w:val="16"/>
  </w:num>
  <w:num w:numId="9" w16cid:durableId="891961528">
    <w:abstractNumId w:val="21"/>
  </w:num>
  <w:num w:numId="10" w16cid:durableId="376055626">
    <w:abstractNumId w:val="18"/>
  </w:num>
  <w:num w:numId="11" w16cid:durableId="2028218283">
    <w:abstractNumId w:val="0"/>
  </w:num>
  <w:num w:numId="12" w16cid:durableId="40400543">
    <w:abstractNumId w:val="25"/>
  </w:num>
  <w:num w:numId="13" w16cid:durableId="442381826">
    <w:abstractNumId w:val="30"/>
  </w:num>
  <w:num w:numId="14" w16cid:durableId="588193329">
    <w:abstractNumId w:val="43"/>
  </w:num>
  <w:num w:numId="15" w16cid:durableId="1273592892">
    <w:abstractNumId w:val="36"/>
  </w:num>
  <w:num w:numId="16" w16cid:durableId="537820157">
    <w:abstractNumId w:val="24"/>
  </w:num>
  <w:num w:numId="17" w16cid:durableId="1886409111">
    <w:abstractNumId w:val="27"/>
  </w:num>
  <w:num w:numId="18" w16cid:durableId="42410927">
    <w:abstractNumId w:val="49"/>
  </w:num>
  <w:num w:numId="19" w16cid:durableId="1084835459">
    <w:abstractNumId w:val="40"/>
  </w:num>
  <w:num w:numId="20" w16cid:durableId="303240181">
    <w:abstractNumId w:val="34"/>
  </w:num>
  <w:num w:numId="21" w16cid:durableId="1999381185">
    <w:abstractNumId w:val="45"/>
  </w:num>
  <w:num w:numId="22" w16cid:durableId="1227063062">
    <w:abstractNumId w:val="41"/>
  </w:num>
  <w:num w:numId="23" w16cid:durableId="906764892">
    <w:abstractNumId w:val="17"/>
  </w:num>
  <w:num w:numId="24" w16cid:durableId="1711875432">
    <w:abstractNumId w:val="39"/>
  </w:num>
  <w:num w:numId="25" w16cid:durableId="228421320">
    <w:abstractNumId w:val="20"/>
  </w:num>
  <w:num w:numId="26" w16cid:durableId="362830614">
    <w:abstractNumId w:val="46"/>
  </w:num>
  <w:num w:numId="27" w16cid:durableId="1146242344">
    <w:abstractNumId w:val="32"/>
  </w:num>
  <w:num w:numId="28" w16cid:durableId="716514794">
    <w:abstractNumId w:val="52"/>
  </w:num>
  <w:num w:numId="29" w16cid:durableId="1407412524">
    <w:abstractNumId w:val="33"/>
  </w:num>
  <w:num w:numId="30" w16cid:durableId="1229534284">
    <w:abstractNumId w:val="37"/>
  </w:num>
  <w:num w:numId="31" w16cid:durableId="1212425455">
    <w:abstractNumId w:val="29"/>
  </w:num>
  <w:num w:numId="32" w16cid:durableId="1495952794">
    <w:abstractNumId w:val="31"/>
  </w:num>
  <w:num w:numId="33" w16cid:durableId="1016350977">
    <w:abstractNumId w:val="51"/>
  </w:num>
  <w:num w:numId="34" w16cid:durableId="598104331">
    <w:abstractNumId w:val="23"/>
  </w:num>
  <w:num w:numId="35" w16cid:durableId="401604675">
    <w:abstractNumId w:val="22"/>
  </w:num>
  <w:num w:numId="36" w16cid:durableId="1916089389">
    <w:abstractNumId w:val="28"/>
  </w:num>
  <w:num w:numId="37" w16cid:durableId="169872586">
    <w:abstractNumId w:val="44"/>
  </w:num>
  <w:num w:numId="38" w16cid:durableId="412702171">
    <w:abstractNumId w:val="26"/>
  </w:num>
  <w:num w:numId="39" w16cid:durableId="1477839271">
    <w:abstractNumId w:val="50"/>
  </w:num>
  <w:num w:numId="40" w16cid:durableId="536699510">
    <w:abstractNumId w:val="38"/>
  </w:num>
  <w:num w:numId="41" w16cid:durableId="1841967929">
    <w:abstractNumId w:val="19"/>
  </w:num>
  <w:num w:numId="42" w16cid:durableId="468087455">
    <w:abstractNumId w:val="48"/>
  </w:num>
  <w:num w:numId="43" w16cid:durableId="3321009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01"/>
    <w:rsid w:val="00002429"/>
    <w:rsid w:val="0000315F"/>
    <w:rsid w:val="00004520"/>
    <w:rsid w:val="000053D3"/>
    <w:rsid w:val="00026F63"/>
    <w:rsid w:val="00030B12"/>
    <w:rsid w:val="00035B15"/>
    <w:rsid w:val="000400E6"/>
    <w:rsid w:val="0004519F"/>
    <w:rsid w:val="00045690"/>
    <w:rsid w:val="0004576A"/>
    <w:rsid w:val="000467FE"/>
    <w:rsid w:val="00051F83"/>
    <w:rsid w:val="00060EF1"/>
    <w:rsid w:val="00060F03"/>
    <w:rsid w:val="000610B2"/>
    <w:rsid w:val="00063EFF"/>
    <w:rsid w:val="00070928"/>
    <w:rsid w:val="0007793F"/>
    <w:rsid w:val="00082A45"/>
    <w:rsid w:val="0009193D"/>
    <w:rsid w:val="00091E60"/>
    <w:rsid w:val="000A05C1"/>
    <w:rsid w:val="000A0CF3"/>
    <w:rsid w:val="000A17C5"/>
    <w:rsid w:val="000A7B9D"/>
    <w:rsid w:val="000B199F"/>
    <w:rsid w:val="000C1611"/>
    <w:rsid w:val="000C4CAE"/>
    <w:rsid w:val="000C6DEE"/>
    <w:rsid w:val="000C6F13"/>
    <w:rsid w:val="000C7A8D"/>
    <w:rsid w:val="000D62C3"/>
    <w:rsid w:val="000E180C"/>
    <w:rsid w:val="000E642A"/>
    <w:rsid w:val="000E7BF2"/>
    <w:rsid w:val="000F4A2F"/>
    <w:rsid w:val="00100AD3"/>
    <w:rsid w:val="001026D7"/>
    <w:rsid w:val="0011256B"/>
    <w:rsid w:val="00120861"/>
    <w:rsid w:val="001249D3"/>
    <w:rsid w:val="00124F7B"/>
    <w:rsid w:val="001310CA"/>
    <w:rsid w:val="00133C03"/>
    <w:rsid w:val="00133F49"/>
    <w:rsid w:val="00135A6C"/>
    <w:rsid w:val="00143412"/>
    <w:rsid w:val="00145961"/>
    <w:rsid w:val="00147271"/>
    <w:rsid w:val="0015724A"/>
    <w:rsid w:val="00167C1A"/>
    <w:rsid w:val="001735AB"/>
    <w:rsid w:val="00182621"/>
    <w:rsid w:val="00182C08"/>
    <w:rsid w:val="00196616"/>
    <w:rsid w:val="001A7ED5"/>
    <w:rsid w:val="001B4B9C"/>
    <w:rsid w:val="001C08D2"/>
    <w:rsid w:val="001C4506"/>
    <w:rsid w:val="001C6855"/>
    <w:rsid w:val="001D3956"/>
    <w:rsid w:val="001E58A3"/>
    <w:rsid w:val="001E5AF8"/>
    <w:rsid w:val="001E6A22"/>
    <w:rsid w:val="001F46AF"/>
    <w:rsid w:val="001F57A6"/>
    <w:rsid w:val="001F5C65"/>
    <w:rsid w:val="002032F8"/>
    <w:rsid w:val="00213F0F"/>
    <w:rsid w:val="00221B59"/>
    <w:rsid w:val="0022339F"/>
    <w:rsid w:val="002242DE"/>
    <w:rsid w:val="00226037"/>
    <w:rsid w:val="00230547"/>
    <w:rsid w:val="00232075"/>
    <w:rsid w:val="002349BC"/>
    <w:rsid w:val="00236832"/>
    <w:rsid w:val="00240FFF"/>
    <w:rsid w:val="0024791F"/>
    <w:rsid w:val="002521A3"/>
    <w:rsid w:val="00255BC6"/>
    <w:rsid w:val="00256047"/>
    <w:rsid w:val="00263983"/>
    <w:rsid w:val="00264DCC"/>
    <w:rsid w:val="00265E90"/>
    <w:rsid w:val="00275CA3"/>
    <w:rsid w:val="00280FC9"/>
    <w:rsid w:val="00282127"/>
    <w:rsid w:val="00284D0A"/>
    <w:rsid w:val="00295599"/>
    <w:rsid w:val="002A2C77"/>
    <w:rsid w:val="002A3973"/>
    <w:rsid w:val="002B012B"/>
    <w:rsid w:val="002C52BC"/>
    <w:rsid w:val="002D04AE"/>
    <w:rsid w:val="002D165E"/>
    <w:rsid w:val="002E71A4"/>
    <w:rsid w:val="002F0563"/>
    <w:rsid w:val="002F5E38"/>
    <w:rsid w:val="003137F4"/>
    <w:rsid w:val="00313B8D"/>
    <w:rsid w:val="00314793"/>
    <w:rsid w:val="00314FE0"/>
    <w:rsid w:val="0033018A"/>
    <w:rsid w:val="0034502C"/>
    <w:rsid w:val="00347AAB"/>
    <w:rsid w:val="003600A1"/>
    <w:rsid w:val="003733E3"/>
    <w:rsid w:val="00374BE5"/>
    <w:rsid w:val="00380237"/>
    <w:rsid w:val="00385483"/>
    <w:rsid w:val="0038630E"/>
    <w:rsid w:val="00392FE9"/>
    <w:rsid w:val="00395E3F"/>
    <w:rsid w:val="0039725E"/>
    <w:rsid w:val="003B0928"/>
    <w:rsid w:val="003B5908"/>
    <w:rsid w:val="003C0CFA"/>
    <w:rsid w:val="003C310F"/>
    <w:rsid w:val="003D0E87"/>
    <w:rsid w:val="003D2F71"/>
    <w:rsid w:val="003D3B42"/>
    <w:rsid w:val="003E71BA"/>
    <w:rsid w:val="003E7C0B"/>
    <w:rsid w:val="003E7E52"/>
    <w:rsid w:val="003E7E5A"/>
    <w:rsid w:val="003F2EC7"/>
    <w:rsid w:val="003F4446"/>
    <w:rsid w:val="003F6C5A"/>
    <w:rsid w:val="004026BB"/>
    <w:rsid w:val="00403C2E"/>
    <w:rsid w:val="00405C81"/>
    <w:rsid w:val="00420CA3"/>
    <w:rsid w:val="00420DEE"/>
    <w:rsid w:val="0042747F"/>
    <w:rsid w:val="004321F3"/>
    <w:rsid w:val="004333A7"/>
    <w:rsid w:val="0044247B"/>
    <w:rsid w:val="00451E1E"/>
    <w:rsid w:val="004553ED"/>
    <w:rsid w:val="00461921"/>
    <w:rsid w:val="00463041"/>
    <w:rsid w:val="004635AB"/>
    <w:rsid w:val="004640D8"/>
    <w:rsid w:val="00466AE1"/>
    <w:rsid w:val="004754F3"/>
    <w:rsid w:val="00475F23"/>
    <w:rsid w:val="00477BB3"/>
    <w:rsid w:val="00485633"/>
    <w:rsid w:val="004B1D15"/>
    <w:rsid w:val="004B275A"/>
    <w:rsid w:val="004C6FCD"/>
    <w:rsid w:val="004D02CB"/>
    <w:rsid w:val="004D34E7"/>
    <w:rsid w:val="004D5912"/>
    <w:rsid w:val="004E0444"/>
    <w:rsid w:val="004E04C5"/>
    <w:rsid w:val="004E363A"/>
    <w:rsid w:val="004E44DA"/>
    <w:rsid w:val="004E58E5"/>
    <w:rsid w:val="004E5A41"/>
    <w:rsid w:val="004F1BC7"/>
    <w:rsid w:val="004F4A4C"/>
    <w:rsid w:val="004F6B63"/>
    <w:rsid w:val="005037D2"/>
    <w:rsid w:val="005041AD"/>
    <w:rsid w:val="00507920"/>
    <w:rsid w:val="005106FD"/>
    <w:rsid w:val="00510B6E"/>
    <w:rsid w:val="00514299"/>
    <w:rsid w:val="00515EBA"/>
    <w:rsid w:val="005278F5"/>
    <w:rsid w:val="005343CF"/>
    <w:rsid w:val="0053526B"/>
    <w:rsid w:val="00542A50"/>
    <w:rsid w:val="0054300B"/>
    <w:rsid w:val="00561F42"/>
    <w:rsid w:val="00565836"/>
    <w:rsid w:val="005659C3"/>
    <w:rsid w:val="00574549"/>
    <w:rsid w:val="00575C08"/>
    <w:rsid w:val="00577494"/>
    <w:rsid w:val="00581026"/>
    <w:rsid w:val="005817B0"/>
    <w:rsid w:val="005A1A62"/>
    <w:rsid w:val="005A2479"/>
    <w:rsid w:val="005C18A1"/>
    <w:rsid w:val="005C6FD4"/>
    <w:rsid w:val="005D2225"/>
    <w:rsid w:val="005D31CB"/>
    <w:rsid w:val="005D6BB3"/>
    <w:rsid w:val="005E4AC5"/>
    <w:rsid w:val="005F2F4C"/>
    <w:rsid w:val="00603F4D"/>
    <w:rsid w:val="00606116"/>
    <w:rsid w:val="006062F7"/>
    <w:rsid w:val="0061335D"/>
    <w:rsid w:val="00623570"/>
    <w:rsid w:val="00632441"/>
    <w:rsid w:val="00643A49"/>
    <w:rsid w:val="00645537"/>
    <w:rsid w:val="00645D7D"/>
    <w:rsid w:val="00655AA6"/>
    <w:rsid w:val="00657BD5"/>
    <w:rsid w:val="00667640"/>
    <w:rsid w:val="006712E9"/>
    <w:rsid w:val="00684384"/>
    <w:rsid w:val="00686D15"/>
    <w:rsid w:val="00690572"/>
    <w:rsid w:val="0069355E"/>
    <w:rsid w:val="006A4078"/>
    <w:rsid w:val="006A54E2"/>
    <w:rsid w:val="006A6B8C"/>
    <w:rsid w:val="006B2586"/>
    <w:rsid w:val="006B4CCD"/>
    <w:rsid w:val="006B5873"/>
    <w:rsid w:val="006C2CB6"/>
    <w:rsid w:val="006E3AF8"/>
    <w:rsid w:val="006E71CB"/>
    <w:rsid w:val="006F06DA"/>
    <w:rsid w:val="006F27EF"/>
    <w:rsid w:val="0070341E"/>
    <w:rsid w:val="007037D0"/>
    <w:rsid w:val="00704B86"/>
    <w:rsid w:val="00705B4C"/>
    <w:rsid w:val="00710DCD"/>
    <w:rsid w:val="00711599"/>
    <w:rsid w:val="0071775C"/>
    <w:rsid w:val="00722A6F"/>
    <w:rsid w:val="00727189"/>
    <w:rsid w:val="0073010E"/>
    <w:rsid w:val="007313EC"/>
    <w:rsid w:val="00733B34"/>
    <w:rsid w:val="007360E6"/>
    <w:rsid w:val="007468F2"/>
    <w:rsid w:val="007542B7"/>
    <w:rsid w:val="00764F84"/>
    <w:rsid w:val="007747BE"/>
    <w:rsid w:val="007749C9"/>
    <w:rsid w:val="007872D8"/>
    <w:rsid w:val="0079484B"/>
    <w:rsid w:val="00794F66"/>
    <w:rsid w:val="007972CD"/>
    <w:rsid w:val="007A2F28"/>
    <w:rsid w:val="007B37FA"/>
    <w:rsid w:val="007B5983"/>
    <w:rsid w:val="007B6929"/>
    <w:rsid w:val="007B6B4B"/>
    <w:rsid w:val="007B775A"/>
    <w:rsid w:val="007C383B"/>
    <w:rsid w:val="007C45FF"/>
    <w:rsid w:val="007D7FD7"/>
    <w:rsid w:val="007E1495"/>
    <w:rsid w:val="007E1C36"/>
    <w:rsid w:val="007E5183"/>
    <w:rsid w:val="007E6169"/>
    <w:rsid w:val="007F0ECF"/>
    <w:rsid w:val="007F3086"/>
    <w:rsid w:val="00802D66"/>
    <w:rsid w:val="00803F9D"/>
    <w:rsid w:val="0080627D"/>
    <w:rsid w:val="00807B04"/>
    <w:rsid w:val="00807B76"/>
    <w:rsid w:val="00811F34"/>
    <w:rsid w:val="008132DE"/>
    <w:rsid w:val="008317CF"/>
    <w:rsid w:val="0084146A"/>
    <w:rsid w:val="00842BD5"/>
    <w:rsid w:val="00844E97"/>
    <w:rsid w:val="00846B20"/>
    <w:rsid w:val="00847DBE"/>
    <w:rsid w:val="00850654"/>
    <w:rsid w:val="0085116D"/>
    <w:rsid w:val="00854274"/>
    <w:rsid w:val="008545DC"/>
    <w:rsid w:val="008562FF"/>
    <w:rsid w:val="00861931"/>
    <w:rsid w:val="00866883"/>
    <w:rsid w:val="0087007E"/>
    <w:rsid w:val="00891744"/>
    <w:rsid w:val="008929CF"/>
    <w:rsid w:val="008942E1"/>
    <w:rsid w:val="008A5667"/>
    <w:rsid w:val="008A73A5"/>
    <w:rsid w:val="008B0142"/>
    <w:rsid w:val="008B0B9F"/>
    <w:rsid w:val="008B7371"/>
    <w:rsid w:val="008C413B"/>
    <w:rsid w:val="008C5332"/>
    <w:rsid w:val="008E09C6"/>
    <w:rsid w:val="008E1D04"/>
    <w:rsid w:val="008E74A0"/>
    <w:rsid w:val="008F2131"/>
    <w:rsid w:val="008F6AC4"/>
    <w:rsid w:val="00905C42"/>
    <w:rsid w:val="00914E3C"/>
    <w:rsid w:val="00917431"/>
    <w:rsid w:val="009227C7"/>
    <w:rsid w:val="00924FB3"/>
    <w:rsid w:val="0092630F"/>
    <w:rsid w:val="00941318"/>
    <w:rsid w:val="00944C50"/>
    <w:rsid w:val="009531F9"/>
    <w:rsid w:val="0095675F"/>
    <w:rsid w:val="0096079F"/>
    <w:rsid w:val="00963B9C"/>
    <w:rsid w:val="0097102C"/>
    <w:rsid w:val="00977BD8"/>
    <w:rsid w:val="009800CF"/>
    <w:rsid w:val="00980896"/>
    <w:rsid w:val="0098097E"/>
    <w:rsid w:val="0098144D"/>
    <w:rsid w:val="0098487E"/>
    <w:rsid w:val="00991120"/>
    <w:rsid w:val="009A5302"/>
    <w:rsid w:val="009A56EC"/>
    <w:rsid w:val="009A5983"/>
    <w:rsid w:val="009B4A3B"/>
    <w:rsid w:val="009B5FCA"/>
    <w:rsid w:val="009C3C8A"/>
    <w:rsid w:val="009D679A"/>
    <w:rsid w:val="009F1710"/>
    <w:rsid w:val="009F3B90"/>
    <w:rsid w:val="009F7ACD"/>
    <w:rsid w:val="00A052A1"/>
    <w:rsid w:val="00A07D18"/>
    <w:rsid w:val="00A14475"/>
    <w:rsid w:val="00A30C64"/>
    <w:rsid w:val="00A31A91"/>
    <w:rsid w:val="00A36944"/>
    <w:rsid w:val="00A5281F"/>
    <w:rsid w:val="00A62D8C"/>
    <w:rsid w:val="00A633C3"/>
    <w:rsid w:val="00A6507F"/>
    <w:rsid w:val="00A73883"/>
    <w:rsid w:val="00A84EE9"/>
    <w:rsid w:val="00A852BD"/>
    <w:rsid w:val="00A9460D"/>
    <w:rsid w:val="00AB0C69"/>
    <w:rsid w:val="00AB5611"/>
    <w:rsid w:val="00AE19C6"/>
    <w:rsid w:val="00AE1A8C"/>
    <w:rsid w:val="00AF532B"/>
    <w:rsid w:val="00AF5B4C"/>
    <w:rsid w:val="00B10EE7"/>
    <w:rsid w:val="00B114C9"/>
    <w:rsid w:val="00B14C93"/>
    <w:rsid w:val="00B161B9"/>
    <w:rsid w:val="00B25670"/>
    <w:rsid w:val="00B25F92"/>
    <w:rsid w:val="00B3633D"/>
    <w:rsid w:val="00B42082"/>
    <w:rsid w:val="00B431F5"/>
    <w:rsid w:val="00B46F77"/>
    <w:rsid w:val="00B55EDB"/>
    <w:rsid w:val="00B63251"/>
    <w:rsid w:val="00B66EC4"/>
    <w:rsid w:val="00B75DEF"/>
    <w:rsid w:val="00B8047C"/>
    <w:rsid w:val="00B87D62"/>
    <w:rsid w:val="00B9453C"/>
    <w:rsid w:val="00B95941"/>
    <w:rsid w:val="00B960FA"/>
    <w:rsid w:val="00BA38B2"/>
    <w:rsid w:val="00BA5994"/>
    <w:rsid w:val="00BB19E4"/>
    <w:rsid w:val="00BC21A6"/>
    <w:rsid w:val="00BC5582"/>
    <w:rsid w:val="00BC58A5"/>
    <w:rsid w:val="00BC69FF"/>
    <w:rsid w:val="00BD7136"/>
    <w:rsid w:val="00BD7453"/>
    <w:rsid w:val="00BE2567"/>
    <w:rsid w:val="00BE3BDF"/>
    <w:rsid w:val="00BF01FA"/>
    <w:rsid w:val="00BF2AEE"/>
    <w:rsid w:val="00BF539B"/>
    <w:rsid w:val="00C0249C"/>
    <w:rsid w:val="00C02950"/>
    <w:rsid w:val="00C04606"/>
    <w:rsid w:val="00C157AA"/>
    <w:rsid w:val="00C166C1"/>
    <w:rsid w:val="00C17E53"/>
    <w:rsid w:val="00C2182D"/>
    <w:rsid w:val="00C22479"/>
    <w:rsid w:val="00C24CD4"/>
    <w:rsid w:val="00C30946"/>
    <w:rsid w:val="00C329E9"/>
    <w:rsid w:val="00C32F1F"/>
    <w:rsid w:val="00C36DFB"/>
    <w:rsid w:val="00C4416F"/>
    <w:rsid w:val="00C44EF8"/>
    <w:rsid w:val="00C511A2"/>
    <w:rsid w:val="00C6337F"/>
    <w:rsid w:val="00C64E4A"/>
    <w:rsid w:val="00C65A97"/>
    <w:rsid w:val="00C665A8"/>
    <w:rsid w:val="00C67E17"/>
    <w:rsid w:val="00C67F01"/>
    <w:rsid w:val="00C7154C"/>
    <w:rsid w:val="00C71745"/>
    <w:rsid w:val="00C71B72"/>
    <w:rsid w:val="00C72F54"/>
    <w:rsid w:val="00C76624"/>
    <w:rsid w:val="00C91EB1"/>
    <w:rsid w:val="00C92303"/>
    <w:rsid w:val="00C964E0"/>
    <w:rsid w:val="00CA40E1"/>
    <w:rsid w:val="00CA4584"/>
    <w:rsid w:val="00CB13B4"/>
    <w:rsid w:val="00CC2B8D"/>
    <w:rsid w:val="00CC43CE"/>
    <w:rsid w:val="00CE27EF"/>
    <w:rsid w:val="00CE3031"/>
    <w:rsid w:val="00CE48D1"/>
    <w:rsid w:val="00D013AD"/>
    <w:rsid w:val="00D10A7F"/>
    <w:rsid w:val="00D1765E"/>
    <w:rsid w:val="00D17ACE"/>
    <w:rsid w:val="00D213E7"/>
    <w:rsid w:val="00D22E3E"/>
    <w:rsid w:val="00D34D83"/>
    <w:rsid w:val="00D4030C"/>
    <w:rsid w:val="00D4138A"/>
    <w:rsid w:val="00D426D0"/>
    <w:rsid w:val="00D476CD"/>
    <w:rsid w:val="00D47B1B"/>
    <w:rsid w:val="00D525BB"/>
    <w:rsid w:val="00D5715E"/>
    <w:rsid w:val="00D61417"/>
    <w:rsid w:val="00D63220"/>
    <w:rsid w:val="00D65438"/>
    <w:rsid w:val="00D6757B"/>
    <w:rsid w:val="00D67B76"/>
    <w:rsid w:val="00D7361C"/>
    <w:rsid w:val="00D74951"/>
    <w:rsid w:val="00D77929"/>
    <w:rsid w:val="00D82C9F"/>
    <w:rsid w:val="00D84395"/>
    <w:rsid w:val="00D9349F"/>
    <w:rsid w:val="00DA4ADE"/>
    <w:rsid w:val="00DB0D8A"/>
    <w:rsid w:val="00DB1448"/>
    <w:rsid w:val="00DB2D0C"/>
    <w:rsid w:val="00DB6529"/>
    <w:rsid w:val="00DC52F5"/>
    <w:rsid w:val="00DD249F"/>
    <w:rsid w:val="00DD5AB1"/>
    <w:rsid w:val="00DD7345"/>
    <w:rsid w:val="00DF251D"/>
    <w:rsid w:val="00E12D9C"/>
    <w:rsid w:val="00E21925"/>
    <w:rsid w:val="00E21FF6"/>
    <w:rsid w:val="00E226D9"/>
    <w:rsid w:val="00E6576A"/>
    <w:rsid w:val="00E71335"/>
    <w:rsid w:val="00E72D9A"/>
    <w:rsid w:val="00E72F96"/>
    <w:rsid w:val="00E76FCF"/>
    <w:rsid w:val="00E8123B"/>
    <w:rsid w:val="00E85775"/>
    <w:rsid w:val="00E87C8B"/>
    <w:rsid w:val="00E9465C"/>
    <w:rsid w:val="00EC05F3"/>
    <w:rsid w:val="00EC3432"/>
    <w:rsid w:val="00EC385A"/>
    <w:rsid w:val="00EC413E"/>
    <w:rsid w:val="00EC47CA"/>
    <w:rsid w:val="00EC4E9D"/>
    <w:rsid w:val="00EC73BB"/>
    <w:rsid w:val="00ED300E"/>
    <w:rsid w:val="00ED7DF1"/>
    <w:rsid w:val="00EE2C9B"/>
    <w:rsid w:val="00EE4904"/>
    <w:rsid w:val="00EE6FB0"/>
    <w:rsid w:val="00EF2E3D"/>
    <w:rsid w:val="00F10D2D"/>
    <w:rsid w:val="00F133C3"/>
    <w:rsid w:val="00F21E66"/>
    <w:rsid w:val="00F22A6E"/>
    <w:rsid w:val="00F2795F"/>
    <w:rsid w:val="00F3219D"/>
    <w:rsid w:val="00F33FA2"/>
    <w:rsid w:val="00F35BA2"/>
    <w:rsid w:val="00F4708F"/>
    <w:rsid w:val="00F55D31"/>
    <w:rsid w:val="00F607D3"/>
    <w:rsid w:val="00F64472"/>
    <w:rsid w:val="00F65FDA"/>
    <w:rsid w:val="00F70CBE"/>
    <w:rsid w:val="00F75993"/>
    <w:rsid w:val="00F83408"/>
    <w:rsid w:val="00F84418"/>
    <w:rsid w:val="00F86077"/>
    <w:rsid w:val="00F87424"/>
    <w:rsid w:val="00F95674"/>
    <w:rsid w:val="00F9685B"/>
    <w:rsid w:val="00FB4F61"/>
    <w:rsid w:val="00FC4780"/>
    <w:rsid w:val="00FC7594"/>
    <w:rsid w:val="00FC7DBE"/>
    <w:rsid w:val="00FD0BD1"/>
    <w:rsid w:val="00FD0DFB"/>
    <w:rsid w:val="00FD2B8E"/>
    <w:rsid w:val="00FD3FD6"/>
    <w:rsid w:val="00FE0CA1"/>
    <w:rsid w:val="00FE2760"/>
    <w:rsid w:val="00FE6A02"/>
    <w:rsid w:val="00FE6FCB"/>
    <w:rsid w:val="00FF06CA"/>
    <w:rsid w:val="00FF2B5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A32CF"/>
  <w15:docId w15:val="{6C461421-2507-44C7-9896-00DCCBF0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F34"/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1F34"/>
    <w:pPr>
      <w:keepNext/>
      <w:tabs>
        <w:tab w:val="num" w:pos="432"/>
      </w:tabs>
      <w:spacing w:after="480"/>
      <w:ind w:left="432" w:hanging="432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1F34"/>
    <w:pPr>
      <w:keepNext/>
      <w:numPr>
        <w:ilvl w:val="1"/>
        <w:numId w:val="11"/>
      </w:numPr>
      <w:spacing w:before="480" w:line="360" w:lineRule="auto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1F3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1F34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11F34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811F34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67F01"/>
    <w:pPr>
      <w:spacing w:line="360" w:lineRule="auto"/>
      <w:ind w:firstLine="709"/>
      <w:jc w:val="center"/>
    </w:pPr>
    <w:rPr>
      <w:rFonts w:ascii="Arial" w:hAnsi="Arial" w:cs="Arial"/>
      <w:b/>
      <w:bCs/>
      <w:smallCaps/>
      <w:color w:val="000080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7F01"/>
    <w:rPr>
      <w:rFonts w:ascii="Arial" w:hAnsi="Arial" w:cs="Arial"/>
      <w:b/>
      <w:bCs/>
      <w:smallCaps/>
      <w:color w:val="00008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67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7F01"/>
  </w:style>
  <w:style w:type="character" w:styleId="Hipercze">
    <w:name w:val="Hyperlink"/>
    <w:basedOn w:val="Domylnaczcionkaakapitu"/>
    <w:uiPriority w:val="99"/>
    <w:rsid w:val="00C67F01"/>
    <w:rPr>
      <w:color w:val="0000FF"/>
      <w:u w:val="single"/>
    </w:rPr>
  </w:style>
  <w:style w:type="character" w:customStyle="1" w:styleId="grame">
    <w:name w:val="grame"/>
    <w:basedOn w:val="Domylnaczcionkaakapitu"/>
    <w:uiPriority w:val="99"/>
    <w:rsid w:val="00C67F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67F01"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C67F01"/>
    <w:pPr>
      <w:tabs>
        <w:tab w:val="left" w:pos="360"/>
      </w:tabs>
      <w:spacing w:line="360" w:lineRule="auto"/>
      <w:ind w:firstLine="227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C67F01"/>
    <w:pPr>
      <w:spacing w:line="360" w:lineRule="auto"/>
      <w:ind w:firstLine="227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7F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7F01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7F0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7F01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C67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C67F01"/>
    <w:pPr>
      <w:spacing w:before="280" w:after="280"/>
    </w:pPr>
  </w:style>
  <w:style w:type="paragraph" w:customStyle="1" w:styleId="Tekstpodstawowy21">
    <w:name w:val="Tekst podstawowy 21"/>
    <w:basedOn w:val="Normalny"/>
    <w:uiPriority w:val="99"/>
    <w:rsid w:val="00C67F01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811F34"/>
    <w:pPr>
      <w:ind w:left="708"/>
    </w:pPr>
  </w:style>
  <w:style w:type="paragraph" w:styleId="Nagwekspisutreci">
    <w:name w:val="TOC Heading"/>
    <w:basedOn w:val="Nagwek1"/>
    <w:next w:val="Normalny"/>
    <w:uiPriority w:val="99"/>
    <w:qFormat/>
    <w:rsid w:val="00811F34"/>
    <w:pPr>
      <w:keepLines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67F01"/>
    <w:pPr>
      <w:spacing w:after="100"/>
    </w:pPr>
  </w:style>
  <w:style w:type="paragraph" w:styleId="Spistreci2">
    <w:name w:val="toc 2"/>
    <w:basedOn w:val="Normalny"/>
    <w:next w:val="Normalny"/>
    <w:autoRedefine/>
    <w:uiPriority w:val="99"/>
    <w:semiHidden/>
    <w:rsid w:val="00C67F01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rsid w:val="00C67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01"/>
    <w:rPr>
      <w:rFonts w:ascii="Tahoma" w:hAnsi="Tahoma" w:cs="Tahoma"/>
      <w:sz w:val="16"/>
      <w:szCs w:val="16"/>
      <w:lang w:eastAsia="ar-SA" w:bidi="ar-SA"/>
    </w:rPr>
  </w:style>
  <w:style w:type="paragraph" w:customStyle="1" w:styleId="tytu">
    <w:name w:val="tytuł"/>
    <w:basedOn w:val="Normalny"/>
    <w:uiPriority w:val="99"/>
    <w:rsid w:val="00C67F01"/>
    <w:pPr>
      <w:spacing w:line="360" w:lineRule="auto"/>
      <w:ind w:firstLine="709"/>
      <w:jc w:val="center"/>
    </w:pPr>
    <w:rPr>
      <w:b/>
      <w:bCs/>
      <w:sz w:val="48"/>
      <w:szCs w:val="48"/>
      <w:lang w:eastAsia="pl-PL"/>
    </w:rPr>
  </w:style>
  <w:style w:type="paragraph" w:customStyle="1" w:styleId="Nazwawydziau">
    <w:name w:val="Nazwa wydziału"/>
    <w:basedOn w:val="Normalny"/>
    <w:uiPriority w:val="99"/>
    <w:rsid w:val="003733E3"/>
    <w:pPr>
      <w:spacing w:after="2400" w:line="360" w:lineRule="auto"/>
      <w:jc w:val="center"/>
    </w:pPr>
    <w:rPr>
      <w:b/>
      <w:b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A528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281F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28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281F"/>
    <w:rPr>
      <w:rFonts w:ascii="Times New Roman" w:hAnsi="Times New Roman" w:cs="Times New Roman"/>
      <w:sz w:val="16"/>
      <w:szCs w:val="16"/>
      <w:lang w:eastAsia="ar-SA" w:bidi="ar-SA"/>
    </w:rPr>
  </w:style>
  <w:style w:type="paragraph" w:styleId="Spistreci3">
    <w:name w:val="toc 3"/>
    <w:basedOn w:val="Normalny"/>
    <w:next w:val="Normalny"/>
    <w:autoRedefine/>
    <w:uiPriority w:val="99"/>
    <w:semiHidden/>
    <w:rsid w:val="00811F34"/>
    <w:pPr>
      <w:spacing w:after="100"/>
      <w:ind w:left="480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434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4341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Zwyky">
    <w:name w:val="Zwykły"/>
    <w:basedOn w:val="Normalny"/>
    <w:uiPriority w:val="99"/>
    <w:rsid w:val="00143412"/>
    <w:pPr>
      <w:spacing w:line="360" w:lineRule="auto"/>
      <w:ind w:firstLine="357"/>
      <w:jc w:val="both"/>
    </w:pPr>
    <w:rPr>
      <w:lang w:eastAsia="en-US"/>
    </w:rPr>
  </w:style>
  <w:style w:type="paragraph" w:customStyle="1" w:styleId="Podpisrysunkulubtabeli">
    <w:name w:val="Podpis rysunku lub tabeli"/>
    <w:basedOn w:val="Zwyky"/>
    <w:next w:val="Zwyky"/>
    <w:uiPriority w:val="99"/>
    <w:rsid w:val="00143412"/>
    <w:pPr>
      <w:spacing w:before="120" w:after="12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Tekstwtabeli">
    <w:name w:val="Tekst w tabeli"/>
    <w:basedOn w:val="Zwyky"/>
    <w:uiPriority w:val="99"/>
    <w:rsid w:val="00143412"/>
    <w:pPr>
      <w:spacing w:before="40" w:after="40" w:line="240" w:lineRule="auto"/>
      <w:ind w:firstLine="0"/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143412"/>
  </w:style>
  <w:style w:type="character" w:styleId="Pogrubienie">
    <w:name w:val="Strong"/>
    <w:basedOn w:val="Domylnaczcionkaakapitu"/>
    <w:uiPriority w:val="99"/>
    <w:qFormat/>
    <w:rsid w:val="00143412"/>
    <w:rPr>
      <w:b/>
      <w:bCs/>
    </w:rPr>
  </w:style>
  <w:style w:type="paragraph" w:customStyle="1" w:styleId="literatura">
    <w:name w:val="literatura"/>
    <w:basedOn w:val="Normalny"/>
    <w:uiPriority w:val="99"/>
    <w:rsid w:val="00143412"/>
    <w:pPr>
      <w:numPr>
        <w:numId w:val="12"/>
      </w:numPr>
      <w:spacing w:line="360" w:lineRule="auto"/>
      <w:jc w:val="both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76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76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6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6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62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rsid w:val="00B87D62"/>
    <w:rPr>
      <w:color w:val="800080"/>
      <w:u w:val="single"/>
    </w:rPr>
  </w:style>
  <w:style w:type="character" w:customStyle="1" w:styleId="cf01">
    <w:name w:val="cf01"/>
    <w:basedOn w:val="Domylnaczcionkaakapitu"/>
    <w:rsid w:val="008562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41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2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C92F-43EA-457C-A3EC-8F3C844F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2249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PWSZ</Company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K.Brzeski</dc:creator>
  <cp:lastModifiedBy>Dominika Ziemczonek</cp:lastModifiedBy>
  <cp:revision>14</cp:revision>
  <cp:lastPrinted>2012-10-29T13:10:00Z</cp:lastPrinted>
  <dcterms:created xsi:type="dcterms:W3CDTF">2024-05-17T10:58:00Z</dcterms:created>
  <dcterms:modified xsi:type="dcterms:W3CDTF">2024-06-13T08:30:00Z</dcterms:modified>
</cp:coreProperties>
</file>