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A61661" w:rsidRDefault="00A5613D" w:rsidP="00A61661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A61661">
        <w:rPr>
          <w:rFonts w:ascii="Arial" w:hAnsi="Arial" w:cs="Arial"/>
        </w:rPr>
        <w:t xml:space="preserve">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  <w:t xml:space="preserve">    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40501C">
        <w:rPr>
          <w:rFonts w:ascii="Arial" w:hAnsi="Arial" w:cs="Arial"/>
          <w:b/>
        </w:rPr>
        <w:t>Zał. 3</w:t>
      </w:r>
      <w:r w:rsidR="00A61661">
        <w:rPr>
          <w:rFonts w:ascii="Arial" w:hAnsi="Arial" w:cs="Arial"/>
          <w:b/>
        </w:rPr>
        <w:t xml:space="preserve"> do Reg. 1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Politechniczny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B345C2" w:rsidRPr="00B277D7">
        <w:rPr>
          <w:rFonts w:ascii="Arial" w:hAnsi="Arial" w:cs="Arial"/>
          <w:b/>
          <w:i/>
          <w:sz w:val="20"/>
          <w:szCs w:val="20"/>
        </w:rPr>
        <w:t>mechanika i budowa maszyn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457624">
        <w:rPr>
          <w:rFonts w:ascii="Arial" w:hAnsi="Arial" w:cs="Arial"/>
          <w:b/>
          <w:i/>
          <w:sz w:val="20"/>
          <w:szCs w:val="20"/>
        </w:rPr>
        <w:t>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457624">
        <w:rPr>
          <w:rFonts w:ascii="Arial" w:hAnsi="Arial" w:cs="Arial"/>
          <w:i/>
          <w:sz w:val="20"/>
          <w:szCs w:val="20"/>
        </w:rPr>
        <w:t>……………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690FC4">
        <w:rPr>
          <w:rFonts w:ascii="Arial" w:hAnsi="Arial" w:cs="Arial"/>
          <w:sz w:val="20"/>
          <w:szCs w:val="20"/>
        </w:rPr>
        <w:t xml:space="preserve">      </w:t>
      </w:r>
      <w:r w:rsidRPr="00A5613D">
        <w:rPr>
          <w:rFonts w:ascii="Arial" w:hAnsi="Arial" w:cs="Arial"/>
          <w:sz w:val="20"/>
          <w:szCs w:val="20"/>
        </w:rPr>
        <w:t>Rok ak.</w:t>
      </w:r>
      <w:r w:rsidR="00690FC4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345C2" w:rsidRPr="00B345C2">
        <w:rPr>
          <w:rFonts w:ascii="Arial" w:hAnsi="Arial" w:cs="Arial"/>
          <w:i/>
          <w:sz w:val="20"/>
          <w:szCs w:val="20"/>
        </w:rPr>
        <w:t>6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345C2" w:rsidRPr="00B345C2">
        <w:rPr>
          <w:rFonts w:ascii="Arial" w:hAnsi="Arial" w:cs="Arial"/>
          <w:i/>
          <w:sz w:val="20"/>
          <w:szCs w:val="20"/>
        </w:rPr>
        <w:t>7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>
        <w:rPr>
          <w:rFonts w:ascii="Arial" w:hAnsi="Arial" w:cs="Arial"/>
          <w:sz w:val="20"/>
          <w:szCs w:val="20"/>
        </w:rPr>
        <w:t xml:space="preserve">…                              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8"/>
        <w:gridCol w:w="4925"/>
      </w:tblGrid>
      <w:tr w:rsidR="001F55A6" w:rsidTr="00336274">
        <w:tc>
          <w:tcPr>
            <w:tcW w:w="436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492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1F55A6" w:rsidTr="00456072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778" w:type="dxa"/>
            <w:tcBorders>
              <w:top w:val="single" w:sz="12" w:space="0" w:color="auto"/>
            </w:tcBorders>
          </w:tcPr>
          <w:p w:rsidR="001F55A6" w:rsidRDefault="00456072" w:rsidP="00564A29">
            <w:pPr>
              <w:tabs>
                <w:tab w:val="left" w:pos="1089"/>
              </w:tabs>
              <w:spacing w:before="120" w:after="120"/>
              <w:rPr>
                <w:rFonts w:ascii="Arial" w:hAnsi="Arial" w:cs="Arial"/>
              </w:rPr>
            </w:pPr>
            <w:r w:rsidRPr="002C20CE">
              <w:rPr>
                <w:rFonts w:ascii="Calibri" w:eastAsia="Calibri" w:hAnsi="Calibri" w:cs="Times New Roman"/>
              </w:rPr>
              <w:t>Ma doświadczenie w eksploatacji wybranej maszyny, urządzenia lub systemu technicznego</w:t>
            </w:r>
            <w:r>
              <w:rPr>
                <w:rFonts w:ascii="Calibri" w:eastAsia="Calibri" w:hAnsi="Calibri" w:cs="Times New Roman"/>
              </w:rPr>
              <w:t>. *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77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W oparciu o kontakty ze środowiskiem inżynierskim zakładu, potrafi podnieść swoje kompetencje, wiedzy i umiejętności, co najmniej z </w:t>
            </w:r>
            <w:r>
              <w:rPr>
                <w:rFonts w:ascii="Calibri" w:eastAsia="Calibri" w:hAnsi="Calibri" w:cs="Times New Roman"/>
              </w:rPr>
              <w:t xml:space="preserve">dwóch </w:t>
            </w:r>
            <w:r w:rsidRPr="002C20CE">
              <w:rPr>
                <w:rFonts w:ascii="Calibri" w:eastAsia="Calibri" w:hAnsi="Calibri" w:cs="Times New Roman"/>
              </w:rPr>
              <w:t>zakres</w:t>
            </w:r>
            <w:r>
              <w:rPr>
                <w:rFonts w:ascii="Calibri" w:eastAsia="Calibri" w:hAnsi="Calibri" w:cs="Times New Roman"/>
              </w:rPr>
              <w:t>ów</w:t>
            </w:r>
            <w:r w:rsidRPr="002C20CE">
              <w:rPr>
                <w:rFonts w:ascii="Calibri" w:eastAsia="Calibri" w:hAnsi="Calibri" w:cs="Times New Roman"/>
              </w:rPr>
              <w:t>: projektowania procesów produkcyjnych, realizacji procesów wytwarzania, eksploatacji w tym utrzymania</w:t>
            </w:r>
            <w:r w:rsidRPr="002C20CE">
              <w:rPr>
                <w:rFonts w:ascii="Calibri" w:eastAsia="Calibri" w:hAnsi="Calibri" w:cs="Times New Roman"/>
                <w:i/>
              </w:rPr>
              <w:t xml:space="preserve"> </w:t>
            </w:r>
            <w:r w:rsidRPr="002C20CE">
              <w:rPr>
                <w:rFonts w:ascii="Calibri" w:eastAsia="Calibri" w:hAnsi="Calibri" w:cs="Times New Roman"/>
              </w:rPr>
              <w:t>maszyn i urządzeń.</w:t>
            </w:r>
            <w:r>
              <w:rPr>
                <w:rFonts w:ascii="Calibri" w:eastAsia="Calibri" w:hAnsi="Calibri" w:cs="Times New Roman"/>
              </w:rPr>
              <w:t xml:space="preserve"> 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77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 w:rsidRPr="002C20CE">
              <w:rPr>
                <w:rFonts w:ascii="Calibri" w:eastAsia="Calibri" w:hAnsi="Calibri" w:cs="Times New Roman"/>
              </w:rPr>
              <w:t>Potrafi zidentyfikować problem techniczny występujące w zakładzie, opisać go oraz przedstawić koncepcję rozwiązania.</w:t>
            </w:r>
            <w:r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77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 w:rsidRPr="002C20CE">
              <w:rPr>
                <w:rFonts w:ascii="Calibri" w:eastAsia="Calibri" w:hAnsi="Calibri" w:cs="Times New Roman"/>
              </w:rPr>
              <w:t>Potrafi rozwiązać rzeczywiste zadanie inżynierskie z zakresu działalności firmy.</w:t>
            </w:r>
            <w:r>
              <w:rPr>
                <w:rFonts w:ascii="Calibri" w:eastAsia="Calibri" w:hAnsi="Calibri" w:cs="Times New Roman"/>
              </w:rPr>
              <w:t>***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3778" w:type="dxa"/>
          </w:tcPr>
          <w:p w:rsidR="001F55A6" w:rsidRDefault="00456072" w:rsidP="00B25E72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1165B7">
              <w:rPr>
                <w:rFonts w:ascii="Calibri" w:eastAsia="Calibri" w:hAnsi="Calibri" w:cs="Times New Roman"/>
              </w:rPr>
              <w:t xml:space="preserve">Potrafi komunikować się w środowisku zawodowym </w:t>
            </w:r>
            <w:r>
              <w:rPr>
                <w:rFonts w:ascii="Calibri" w:eastAsia="Calibri" w:hAnsi="Calibri" w:cs="Times New Roman"/>
              </w:rPr>
              <w:t xml:space="preserve">stosując </w:t>
            </w:r>
            <w:r w:rsidRPr="001165B7">
              <w:rPr>
                <w:rFonts w:ascii="Calibri" w:eastAsia="Calibri" w:hAnsi="Calibri" w:cs="Times New Roman"/>
              </w:rPr>
              <w:t xml:space="preserve"> różn</w:t>
            </w:r>
            <w:r>
              <w:rPr>
                <w:rFonts w:ascii="Calibri" w:eastAsia="Calibri" w:hAnsi="Calibri" w:cs="Times New Roman"/>
              </w:rPr>
              <w:t>e</w:t>
            </w:r>
            <w:r w:rsidRPr="001165B7">
              <w:rPr>
                <w:rFonts w:ascii="Calibri" w:eastAsia="Calibri" w:hAnsi="Calibri" w:cs="Times New Roman"/>
              </w:rPr>
              <w:t xml:space="preserve"> technik</w:t>
            </w:r>
            <w:r>
              <w:rPr>
                <w:rFonts w:ascii="Calibri" w:eastAsia="Calibri" w:hAnsi="Calibri" w:cs="Times New Roman"/>
              </w:rPr>
              <w:t>i</w:t>
            </w:r>
            <w:r w:rsidRPr="001165B7">
              <w:rPr>
                <w:rFonts w:ascii="Calibri" w:eastAsia="Calibri" w:hAnsi="Calibri" w:cs="Times New Roman"/>
              </w:rPr>
              <w:t xml:space="preserve"> i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użyciem specjalistycznej terminologii.</w:t>
            </w:r>
          </w:p>
          <w:p w:rsidR="00456072" w:rsidRDefault="0045607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3778" w:type="dxa"/>
          </w:tcPr>
          <w:p w:rsidR="001F55A6" w:rsidRDefault="00456072" w:rsidP="00456072">
            <w:pPr>
              <w:spacing w:before="120" w:after="120"/>
              <w:rPr>
                <w:rFonts w:ascii="Arial" w:hAnsi="Arial" w:cs="Arial"/>
              </w:rPr>
            </w:pPr>
            <w:r w:rsidRPr="009F61C6">
              <w:rPr>
                <w:rFonts w:ascii="Calibri" w:eastAsia="Calibri" w:hAnsi="Calibri" w:cs="Times New Roman"/>
              </w:rPr>
              <w:t xml:space="preserve">Potrafi </w:t>
            </w:r>
            <w:r>
              <w:rPr>
                <w:rFonts w:ascii="Calibri" w:eastAsia="Calibri" w:hAnsi="Calibri" w:cs="Times New Roman"/>
              </w:rPr>
              <w:t xml:space="preserve">przygotować specjalistyczną  informację </w:t>
            </w:r>
            <w:r w:rsidRPr="009F61C6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9F61C6">
              <w:rPr>
                <w:rFonts w:ascii="Calibri" w:eastAsia="Calibri" w:hAnsi="Calibri" w:cs="Times New Roman"/>
              </w:rPr>
              <w:t xml:space="preserve">zakresu </w:t>
            </w:r>
            <w:r>
              <w:rPr>
                <w:rFonts w:ascii="Calibri" w:eastAsia="Calibri" w:hAnsi="Calibri" w:cs="Times New Roman"/>
              </w:rPr>
              <w:t>projektowania procesów technologicznych, realizacji procesów technologicznych, eksploatacji lub diagnostyki maszyn i przekazać ją innym pracownikom.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Calibri" w:eastAsia="Calibri" w:hAnsi="Calibri" w:cs="Times New Roman"/>
              </w:rPr>
              <w:t>Jest gotów do p</w:t>
            </w:r>
            <w:r w:rsidRPr="00EE0F85">
              <w:rPr>
                <w:rFonts w:ascii="Calibri" w:eastAsia="Calibri" w:hAnsi="Calibri" w:cs="Times New Roman"/>
              </w:rPr>
              <w:t>rzestrzegania zasad postępowania gwarantujących właściwą jakość działań zawodowych oraz bezpieczeństwo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8" w:type="dxa"/>
          </w:tcPr>
          <w:p w:rsidR="001F55A6" w:rsidRDefault="00456072" w:rsidP="00B25E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Calibri" w:eastAsia="Calibri" w:hAnsi="Calibri" w:cs="Times New Roman"/>
              </w:rPr>
              <w:t>Jest gotów do u</w:t>
            </w:r>
            <w:r w:rsidRPr="00EE0F85">
              <w:rPr>
                <w:rFonts w:ascii="Calibri" w:eastAsia="Calibri" w:hAnsi="Calibri" w:cs="Times New Roman"/>
              </w:rPr>
              <w:t>trzymywania właściwych relacji w środowisku zawodowym.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8" w:type="dxa"/>
          </w:tcPr>
          <w:p w:rsidR="001F55A6" w:rsidRDefault="00456072" w:rsidP="00456072">
            <w:pPr>
              <w:spacing w:before="120" w:after="120"/>
              <w:rPr>
                <w:rFonts w:ascii="Arial" w:hAnsi="Arial" w:cs="Arial"/>
              </w:rPr>
            </w:pPr>
            <w:r w:rsidRPr="00AE7110">
              <w:rPr>
                <w:rFonts w:ascii="Calibri" w:eastAsia="Calibri" w:hAnsi="Calibri" w:cs="Times New Roman"/>
              </w:rPr>
              <w:t xml:space="preserve">Jest gotów do </w:t>
            </w:r>
            <w:r>
              <w:rPr>
                <w:rFonts w:ascii="Calibri" w:eastAsia="Calibri" w:hAnsi="Calibri" w:cs="Times New Roman"/>
              </w:rPr>
              <w:t>p</w:t>
            </w:r>
            <w:r w:rsidRPr="00AE7110">
              <w:rPr>
                <w:rFonts w:ascii="Calibri" w:eastAsia="Calibri" w:hAnsi="Calibri" w:cs="Times New Roman"/>
              </w:rPr>
              <w:t>rac</w:t>
            </w:r>
            <w:r>
              <w:rPr>
                <w:rFonts w:ascii="Calibri" w:eastAsia="Calibri" w:hAnsi="Calibri" w:cs="Times New Roman"/>
              </w:rPr>
              <w:t>y</w:t>
            </w:r>
            <w:r w:rsidRPr="00AE7110">
              <w:rPr>
                <w:rFonts w:ascii="Calibri" w:eastAsia="Calibri" w:hAnsi="Calibri" w:cs="Times New Roman"/>
              </w:rPr>
              <w:t xml:space="preserve"> w zespole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E711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 </w:t>
            </w:r>
            <w:r w:rsidRPr="00AE7110">
              <w:rPr>
                <w:rFonts w:ascii="Calibri" w:eastAsia="Calibri" w:hAnsi="Calibri" w:cs="Times New Roman"/>
              </w:rPr>
              <w:t>przestrzega</w:t>
            </w:r>
            <w:r>
              <w:rPr>
                <w:rFonts w:ascii="Calibri" w:eastAsia="Calibri" w:hAnsi="Calibri" w:cs="Times New Roman"/>
              </w:rPr>
              <w:t>nia</w:t>
            </w:r>
            <w:r w:rsidRPr="00AE7110">
              <w:rPr>
                <w:rFonts w:ascii="Calibri" w:eastAsia="Calibri" w:hAnsi="Calibri" w:cs="Times New Roman"/>
              </w:rPr>
              <w:t xml:space="preserve"> zasad etyki zawodowej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56072" w:rsidRPr="00456072" w:rsidRDefault="00456072" w:rsidP="00456072">
      <w:pPr>
        <w:spacing w:before="12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>*) 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456072" w:rsidRPr="00456072" w:rsidRDefault="00456072" w:rsidP="00456072">
      <w:pPr>
        <w:spacing w:before="12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Wymagany jest opis co najmniej </w:t>
      </w:r>
      <w:r w:rsidR="001066AF">
        <w:rPr>
          <w:rFonts w:ascii="Arial" w:hAnsi="Arial" w:cs="Arial"/>
          <w:i/>
          <w:sz w:val="18"/>
          <w:szCs w:val="18"/>
        </w:rPr>
        <w:t>jednego</w:t>
      </w:r>
      <w:r w:rsidRPr="00456072">
        <w:rPr>
          <w:rFonts w:ascii="Arial" w:hAnsi="Arial" w:cs="Arial"/>
          <w:i/>
          <w:sz w:val="18"/>
          <w:szCs w:val="18"/>
        </w:rPr>
        <w:t xml:space="preserve"> problem</w:t>
      </w:r>
      <w:r w:rsidR="001066AF">
        <w:rPr>
          <w:rFonts w:ascii="Arial" w:hAnsi="Arial" w:cs="Arial"/>
          <w:i/>
          <w:sz w:val="18"/>
          <w:szCs w:val="18"/>
        </w:rPr>
        <w:t>u</w:t>
      </w:r>
      <w:r w:rsidRPr="00456072">
        <w:rPr>
          <w:rFonts w:ascii="Arial" w:hAnsi="Arial" w:cs="Arial"/>
          <w:i/>
          <w:sz w:val="18"/>
          <w:szCs w:val="18"/>
        </w:rPr>
        <w:t xml:space="preserve">. </w:t>
      </w:r>
    </w:p>
    <w:p w:rsidR="00456072" w:rsidRPr="00456072" w:rsidRDefault="00456072" w:rsidP="00F64F37">
      <w:pPr>
        <w:spacing w:before="120"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>*</w:t>
      </w:r>
      <w:r w:rsidR="00F64F37">
        <w:rPr>
          <w:rFonts w:ascii="Arial" w:hAnsi="Arial" w:cs="Arial"/>
          <w:i/>
          <w:sz w:val="18"/>
          <w:szCs w:val="18"/>
        </w:rPr>
        <w:t>*</w:t>
      </w:r>
      <w:r w:rsidRPr="00456072">
        <w:rPr>
          <w:rFonts w:ascii="Arial" w:hAnsi="Arial" w:cs="Arial"/>
          <w:i/>
          <w:sz w:val="18"/>
          <w:szCs w:val="18"/>
        </w:rPr>
        <w:t xml:space="preserve">*)  </w:t>
      </w:r>
      <w:r w:rsidR="00F64F37" w:rsidRPr="00456072">
        <w:rPr>
          <w:rFonts w:ascii="Arial" w:hAnsi="Arial" w:cs="Arial"/>
          <w:i/>
          <w:sz w:val="18"/>
          <w:szCs w:val="18"/>
        </w:rPr>
        <w:t xml:space="preserve">Wymagane rozwiązanie co najmniej </w:t>
      </w:r>
      <w:r w:rsidR="00F64F37">
        <w:rPr>
          <w:rFonts w:ascii="Arial" w:hAnsi="Arial" w:cs="Arial"/>
          <w:i/>
          <w:sz w:val="18"/>
          <w:szCs w:val="18"/>
        </w:rPr>
        <w:t>dwóch</w:t>
      </w:r>
      <w:r w:rsidR="00F64F37" w:rsidRPr="00456072">
        <w:rPr>
          <w:rFonts w:ascii="Arial" w:hAnsi="Arial" w:cs="Arial"/>
          <w:i/>
          <w:sz w:val="18"/>
          <w:szCs w:val="18"/>
        </w:rPr>
        <w:t xml:space="preserve"> mini zadań</w:t>
      </w:r>
      <w:r w:rsidR="00F64F37">
        <w:rPr>
          <w:rFonts w:ascii="Arial" w:hAnsi="Arial" w:cs="Arial"/>
          <w:i/>
          <w:sz w:val="18"/>
          <w:szCs w:val="18"/>
        </w:rPr>
        <w:t xml:space="preserve"> zawodowych</w:t>
      </w:r>
      <w:r w:rsidR="00F64F37" w:rsidRPr="00456072">
        <w:rPr>
          <w:rFonts w:ascii="Arial" w:hAnsi="Arial" w:cs="Arial"/>
          <w:i/>
          <w:sz w:val="18"/>
          <w:szCs w:val="18"/>
        </w:rPr>
        <w:t xml:space="preserve">. </w:t>
      </w:r>
      <w:r w:rsidR="00F64F37" w:rsidRPr="00E15639">
        <w:rPr>
          <w:rFonts w:ascii="Arial" w:hAnsi="Arial" w:cs="Arial"/>
          <w:i/>
          <w:sz w:val="18"/>
          <w:szCs w:val="18"/>
        </w:rPr>
        <w:t>Założenia określa  zakładowy opiekun praktyk z uwzględnieniem zapisów zawartych w szczegółowym  programie pilotażowej praktyki zawodowej.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B345C2" w:rsidRDefault="001F55A6" w:rsidP="001F55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58" w:rsidRDefault="00021058" w:rsidP="00B345C2">
      <w:pPr>
        <w:spacing w:after="0" w:line="240" w:lineRule="auto"/>
      </w:pPr>
      <w:r>
        <w:separator/>
      </w:r>
    </w:p>
  </w:endnote>
  <w:endnote w:type="continuationSeparator" w:id="0">
    <w:p w:rsidR="00021058" w:rsidRDefault="00021058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58" w:rsidRDefault="00021058" w:rsidP="00B345C2">
      <w:pPr>
        <w:spacing w:after="0" w:line="240" w:lineRule="auto"/>
      </w:pPr>
      <w:r>
        <w:separator/>
      </w:r>
    </w:p>
  </w:footnote>
  <w:footnote w:type="continuationSeparator" w:id="0">
    <w:p w:rsidR="00021058" w:rsidRDefault="00021058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E0307F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E0307F" w:rsidRPr="00057A67">
          <w:rPr>
            <w:i/>
            <w:sz w:val="20"/>
            <w:szCs w:val="20"/>
          </w:rPr>
          <w:fldChar w:fldCharType="separate"/>
        </w:r>
        <w:r w:rsidR="00B277D7">
          <w:rPr>
            <w:i/>
            <w:noProof/>
            <w:sz w:val="20"/>
            <w:szCs w:val="20"/>
          </w:rPr>
          <w:t>1</w:t>
        </w:r>
        <w:r w:rsidR="00E0307F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0307F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E0307F" w:rsidRPr="00057A67">
          <w:rPr>
            <w:i/>
            <w:sz w:val="20"/>
            <w:szCs w:val="20"/>
          </w:rPr>
          <w:fldChar w:fldCharType="separate"/>
        </w:r>
        <w:r w:rsidR="00B277D7">
          <w:rPr>
            <w:i/>
            <w:noProof/>
            <w:sz w:val="20"/>
            <w:szCs w:val="20"/>
          </w:rPr>
          <w:t>2</w:t>
        </w:r>
        <w:r w:rsidR="00E0307F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21058"/>
    <w:rsid w:val="00057A67"/>
    <w:rsid w:val="000830DF"/>
    <w:rsid w:val="001066AF"/>
    <w:rsid w:val="00157BEF"/>
    <w:rsid w:val="001F55A6"/>
    <w:rsid w:val="00277261"/>
    <w:rsid w:val="002B5521"/>
    <w:rsid w:val="00311B51"/>
    <w:rsid w:val="003F4D6D"/>
    <w:rsid w:val="0040501C"/>
    <w:rsid w:val="00456072"/>
    <w:rsid w:val="00457624"/>
    <w:rsid w:val="005003DA"/>
    <w:rsid w:val="00564A29"/>
    <w:rsid w:val="005B2DAD"/>
    <w:rsid w:val="00690FC4"/>
    <w:rsid w:val="006F471F"/>
    <w:rsid w:val="007D1E06"/>
    <w:rsid w:val="007D2D6C"/>
    <w:rsid w:val="007E7736"/>
    <w:rsid w:val="0086073C"/>
    <w:rsid w:val="009556E1"/>
    <w:rsid w:val="00980A40"/>
    <w:rsid w:val="009D0E9E"/>
    <w:rsid w:val="00A27AB4"/>
    <w:rsid w:val="00A33E99"/>
    <w:rsid w:val="00A5613D"/>
    <w:rsid w:val="00A61661"/>
    <w:rsid w:val="00AC035A"/>
    <w:rsid w:val="00AD20DA"/>
    <w:rsid w:val="00B25E72"/>
    <w:rsid w:val="00B277D7"/>
    <w:rsid w:val="00B345C2"/>
    <w:rsid w:val="00C966CE"/>
    <w:rsid w:val="00D32775"/>
    <w:rsid w:val="00D4065D"/>
    <w:rsid w:val="00DC1FEC"/>
    <w:rsid w:val="00DF3725"/>
    <w:rsid w:val="00E0307F"/>
    <w:rsid w:val="00F1627A"/>
    <w:rsid w:val="00F64F37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Jarosław Niedojadło</cp:lastModifiedBy>
  <cp:revision>7</cp:revision>
  <cp:lastPrinted>2016-10-22T06:15:00Z</cp:lastPrinted>
  <dcterms:created xsi:type="dcterms:W3CDTF">2016-10-22T06:17:00Z</dcterms:created>
  <dcterms:modified xsi:type="dcterms:W3CDTF">2016-12-17T20:17:00Z</dcterms:modified>
</cp:coreProperties>
</file>